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AA2B4" w14:textId="14D97346" w:rsidR="00F74391" w:rsidRPr="0005490E" w:rsidRDefault="004D0FA7">
      <w:pPr>
        <w:spacing w:line="560" w:lineRule="exact"/>
        <w:rPr>
          <w:rFonts w:ascii="方正小标宋简体" w:eastAsia="方正小标宋简体" w:hAnsi="Times New Roman" w:cs="Times New Roman"/>
          <w:sz w:val="44"/>
          <w:szCs w:val="44"/>
        </w:rPr>
      </w:pPr>
      <w:r w:rsidRPr="0005490E">
        <w:rPr>
          <w:rFonts w:ascii="黑体" w:eastAsia="黑体" w:hAnsi="黑体" w:cs="Times New Roman" w:hint="eastAsia"/>
          <w:sz w:val="32"/>
          <w:szCs w:val="32"/>
        </w:rPr>
        <w:t>附</w:t>
      </w:r>
      <w:r w:rsidR="00C325EB" w:rsidRPr="0005490E">
        <w:rPr>
          <w:rFonts w:ascii="黑体" w:eastAsia="黑体" w:hAnsi="黑体" w:cs="Times New Roman" w:hint="eastAsia"/>
          <w:sz w:val="32"/>
          <w:szCs w:val="32"/>
        </w:rPr>
        <w:t>表</w:t>
      </w:r>
    </w:p>
    <w:p w14:paraId="28C08C43" w14:textId="4E0C874E" w:rsidR="00F74391" w:rsidRPr="00CE5FC0" w:rsidRDefault="004D0FA7" w:rsidP="00CE5FC0">
      <w:pPr>
        <w:tabs>
          <w:tab w:val="right" w:leader="dot" w:pos="8296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GoBack"/>
      <w:r w:rsidRPr="00CE5FC0">
        <w:rPr>
          <w:rFonts w:ascii="方正小标宋简体" w:eastAsia="方正小标宋简体" w:hAnsi="Times New Roman" w:cs="Times New Roman" w:hint="eastAsia"/>
          <w:sz w:val="44"/>
          <w:szCs w:val="44"/>
        </w:rPr>
        <w:t>重点任务（项目）一览表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954"/>
        <w:gridCol w:w="2551"/>
      </w:tblGrid>
      <w:tr w:rsidR="000B37E2" w:rsidRPr="00823438" w14:paraId="5F2D8278" w14:textId="77777777" w:rsidTr="00AE57AC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bookmarkEnd w:id="0"/>
          <w:p w14:paraId="7C2796E6" w14:textId="77777777" w:rsidR="000B37E2" w:rsidRP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37E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4F41D" w14:textId="77777777" w:rsidR="000B37E2" w:rsidRP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37E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工作任务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5A812" w14:textId="77777777" w:rsidR="000B37E2" w:rsidRP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37E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责任部门</w:t>
            </w:r>
          </w:p>
        </w:tc>
      </w:tr>
      <w:tr w:rsidR="000B37E2" w:rsidRPr="00823438" w14:paraId="5CCBCE2A" w14:textId="77777777" w:rsidTr="00AE57AC">
        <w:trPr>
          <w:trHeight w:val="542"/>
          <w:jc w:val="center"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6FF31DD1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落实立德树人根本任务</w:t>
            </w:r>
          </w:p>
        </w:tc>
      </w:tr>
      <w:tr w:rsidR="000B37E2" w:rsidRPr="00823438" w14:paraId="00739136" w14:textId="77777777" w:rsidTr="00AE57AC">
        <w:trPr>
          <w:trHeight w:val="54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1B10930" w14:textId="77777777" w:rsid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FBA2771" w14:textId="3214B8AD" w:rsidR="000B37E2" w:rsidRPr="00C8352C" w:rsidRDefault="0063657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57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加强职业教育研究，构建中国特色职业教育的思想体系、话语体系、政策体系和实践体系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387EBF3" w14:textId="7527FA13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85450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2733AC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</w:t>
            </w:r>
            <w:r w:rsidR="0085450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关部门</w:t>
            </w:r>
          </w:p>
        </w:tc>
      </w:tr>
      <w:tr w:rsidR="000B37E2" w:rsidRPr="00823438" w14:paraId="19AF2716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96867A" w14:textId="77777777" w:rsid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5B1E98F" w14:textId="76590029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按照师生比不低于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1:350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的比例核定专职思政课教师岗位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5A0643" w14:textId="4F682552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6E2BB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6E2BB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2733AC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</w:t>
            </w:r>
            <w:r w:rsidR="006E2BB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关部门</w:t>
            </w:r>
          </w:p>
        </w:tc>
      </w:tr>
      <w:tr w:rsidR="000B37E2" w:rsidRPr="00823438" w14:paraId="753BC059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F7B3C73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5CAF03A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E681C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培育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200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所左右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三全育人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典型学校，培育遴选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个左右名班主任工作室，遴选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个左右德育特色案例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6EC301" w14:textId="504E78EF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人力资源社会保障部</w:t>
            </w:r>
            <w:r w:rsidR="00B672B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B672BB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2733AC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</w:t>
            </w:r>
            <w:r w:rsidR="00B672B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关部门</w:t>
            </w:r>
          </w:p>
        </w:tc>
      </w:tr>
      <w:tr w:rsidR="000B37E2" w:rsidRPr="00823438" w14:paraId="52EABE7F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04EFF03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199C020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培训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10000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名左右德育骨干管理人员、思政课专任教师，遴选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个左右思政课教师研修基地，分级培育遴选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个左右思想政治课教学创新团队、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10000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个左右思想政治课示范课堂、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10000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个左右具有职业教育特点的课程思政教育案例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6C61A5" w14:textId="6D8248E1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、人力资源社会保障部</w:t>
            </w:r>
            <w:r w:rsidR="00347D7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347D7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347D7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5E713495" w14:textId="77777777" w:rsidTr="00AE57AC">
        <w:trPr>
          <w:trHeight w:val="570"/>
          <w:jc w:val="center"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129AF9E3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推进职业教育协调发展</w:t>
            </w:r>
          </w:p>
        </w:tc>
      </w:tr>
      <w:tr w:rsidR="000B37E2" w:rsidRPr="00823438" w14:paraId="1684C618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7FB1E08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7BBF3F2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D015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支持集中连片特困地区每个地市原则上至少建好办好</w:t>
            </w:r>
            <w:r w:rsidRPr="001D0158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1D0158">
              <w:rPr>
                <w:rFonts w:ascii="Times New Roman" w:eastAsia="仿宋_GB2312" w:hAnsi="Times New Roman" w:cs="Times New Roman"/>
                <w:sz w:val="24"/>
                <w:szCs w:val="24"/>
              </w:rPr>
              <w:t>所符合当地经济社会发展需要的中等职业学校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8A58FD" w14:textId="5A2F0DBA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F26F5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相关省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份</w:t>
            </w:r>
            <w:r w:rsidR="00F26F5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54F2CF3D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EB03492" w14:textId="77777777" w:rsid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8DDCB89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中职学校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学条件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基本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达标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D62267" w14:textId="3A32DAB2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人力资源社会保障部</w:t>
            </w:r>
            <w:r w:rsidR="00F26F5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F26F5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F26F5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CC1B298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20540E3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E970342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遴选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1000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左右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优质中职学校和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3000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个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左右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优质专业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64B6B3" w14:textId="4BFCBB5A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F26F5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="00F26F5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F26F5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3A5C8C42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DED2238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D46B69B" w14:textId="6319A68D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遴选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所左右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优质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技工</w:t>
            </w:r>
            <w:r w:rsidR="005F004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校和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个左右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优质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D82050" w14:textId="39AC399F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53181673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B7D88BC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9F35615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推进中国特色高水平高职学校和专业建设计划</w:t>
            </w:r>
            <w:r w:rsidRPr="00823438" w:rsidDel="00D74BF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3A4FE7" w14:textId="1F2B5F02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教育部、财政部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153F4816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E222932" w14:textId="77777777" w:rsid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F9340D3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75D5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探索高职专业认证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2ABA71" w14:textId="5DE885D3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256C154C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7BD2EF6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FBF6B55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遴选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左右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省域高水平高职学校和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600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个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左右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高水平专业群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857F29" w14:textId="3C62CF09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1862D5EF" w14:textId="77777777" w:rsidTr="00AE57A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9D070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23E2BA2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推进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本科层次职业教育试点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1CC29E" w14:textId="35AD6EE0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65A19938" w14:textId="77777777" w:rsidTr="00AE57A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5DD96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60279F7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推动具备条件的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普通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本科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高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校向应用型转变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0DD498" w14:textId="598362B6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5A56DDED" w14:textId="77777777" w:rsidTr="00AE57AC">
        <w:trPr>
          <w:trHeight w:val="576"/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FD68F" w14:textId="77777777"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sz w:val="24"/>
                <w:szCs w:val="24"/>
              </w:rPr>
              <w:t>完善服务全民终身学习的制度体系</w:t>
            </w:r>
          </w:p>
        </w:tc>
      </w:tr>
      <w:tr w:rsidR="000B37E2" w:rsidRPr="00823438" w14:paraId="2CB4BE4F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18CACDB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CD02CA5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742F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加快建设职业教育国家“学分银行”，健全学习成果的认定、积累和转换制度，制定学时学分记录规则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4D7CAC" w14:textId="206ECA11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7209C3A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F59EDD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5DC46AB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支持职业学校承担更多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培训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任务，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实现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优质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职业学校年职业培训人次达到在校生规模的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倍以上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900BC6" w14:textId="554AC1DF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部、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教育部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15134907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1602C3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C74B454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推进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1+X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证书制度试点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36CAEB" w14:textId="2FFC5DBB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部、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有关行业部门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2696730B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E5591A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C97FFD4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引导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职业学校和龙头企业联合建设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500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个左右示范性职工培训基地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3E4980" w14:textId="7FA4A0FA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教育部、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 w:rsidRPr="00075D5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1BFA28F4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4C821AB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CC0918F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遴选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200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个左右示范性继续教育基地、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2000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门左右优质继续教育网络课程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  <w:r w:rsidRPr="00FA1AC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遴选</w:t>
            </w:r>
            <w:r w:rsidRPr="00FA1AC4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 w:rsidRPr="00FA1AC4">
              <w:rPr>
                <w:rFonts w:ascii="Times New Roman" w:eastAsia="仿宋_GB2312" w:hAnsi="Times New Roman" w:cs="Times New Roman"/>
                <w:sz w:val="24"/>
                <w:szCs w:val="24"/>
              </w:rPr>
              <w:t>个左右社区教育示范基地和老年大学示范校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9CFF47" w14:textId="69C0930D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教育部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4AB5AFEF" w14:textId="77777777" w:rsidTr="00AE57AC">
        <w:trPr>
          <w:trHeight w:val="592"/>
          <w:jc w:val="center"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6701CA2B" w14:textId="77777777"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sz w:val="24"/>
                <w:szCs w:val="24"/>
              </w:rPr>
              <w:t>深化职业教育产教融合校企合作</w:t>
            </w:r>
          </w:p>
        </w:tc>
      </w:tr>
      <w:tr w:rsidR="000B37E2" w:rsidRPr="00823438" w14:paraId="0BED2937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72B3546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FA782EB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E6AD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建立产业人才数据平台，研制职业教育产教对接谱系图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562599" w14:textId="554B7615" w:rsidR="000B37E2" w:rsidRPr="00823438" w:rsidRDefault="0006677A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D56F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工业和信息化部、</w:t>
            </w:r>
            <w:r w:rsidR="000B37E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教育部、有关行业部门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70A80AF6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52D329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87B9DDE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遴选建设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一批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产教融合型城市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培育</w:t>
            </w:r>
            <w:r w:rsidRPr="009A6EC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数以万计的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产教融合型企业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641C8C" w14:textId="04766220" w:rsidR="000B37E2" w:rsidRPr="00823438" w:rsidRDefault="002E2651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国家</w:t>
            </w:r>
            <w:r w:rsidR="000B37E2"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发</w:t>
            </w:r>
            <w:r w:rsidR="000B37E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展</w:t>
            </w:r>
            <w:r w:rsidR="000B37E2"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改</w:t>
            </w:r>
            <w:r w:rsidR="000B37E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革</w:t>
            </w:r>
            <w:r w:rsidR="000B37E2"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委、教育部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64017125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9B972FA" w14:textId="77777777" w:rsidR="000B37E2" w:rsidRPr="00823438" w:rsidDel="0083293D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A7CEB83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实施国家级职成教示范县助力乡村振兴人才培养计划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63E2D3" w14:textId="4C9F17C0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教育部、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 w:rsidRPr="00E769F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、农业农村部</w:t>
            </w:r>
            <w:r w:rsidR="00B846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扶贫办</w:t>
            </w:r>
            <w:r w:rsidR="00A237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40B73A5D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65E96FF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5D38676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7062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依托国有企业、大型民企建立</w:t>
            </w:r>
            <w:r w:rsidRPr="0077062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</w:t>
            </w:r>
            <w:r w:rsidRPr="0077062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左右</w:t>
            </w:r>
            <w:r w:rsidRPr="0077062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示范性</w:t>
            </w:r>
            <w:r w:rsidRPr="003C6F4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教师企业实践</w:t>
            </w:r>
            <w:r w:rsidRPr="0077062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流动站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DA1DD4" w14:textId="0E5F0E73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38D620B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046CE70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76A718F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打造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个左右实体化运行的示范性职教集团（联盟）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9350BE" w14:textId="6FBA0241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有关行业部门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22BFAF11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1F6EB61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8B0C898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打造</w:t>
            </w:r>
            <w:r w:rsidRPr="00790A4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  <w:r w:rsidRPr="00790A4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个左右技工教育集团（联盟）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0C5FB0" w14:textId="4DF56575" w:rsidR="000B37E2" w:rsidRPr="00790A42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769F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B3789A4" w14:textId="77777777" w:rsidTr="00420824">
        <w:trPr>
          <w:trHeight w:val="19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ABE7A2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3E1FE22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推动建设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个左右具有辐射引领作用的高水平专业化产教融合实训基地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DF0E61" w14:textId="16AFAF6C" w:rsidR="000B37E2" w:rsidRPr="00823438" w:rsidRDefault="002E2651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国家</w:t>
            </w:r>
            <w:r w:rsidR="000B37E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发展改革委、</w:t>
            </w:r>
            <w:r w:rsidR="002D56F5" w:rsidRPr="002D56F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工业和信息化部、</w:t>
            </w:r>
            <w:r w:rsidR="000B37E2"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教育部、</w:t>
            </w:r>
            <w:r w:rsidR="000B37E2" w:rsidRPr="00E769F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 w:rsidR="000B37E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部、</w:t>
            </w:r>
            <w:r w:rsidR="000B37E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有关行业部门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531522" w:rsidRPr="00823438" w14:paraId="4449C746" w14:textId="77777777" w:rsidTr="00420824">
        <w:trPr>
          <w:trHeight w:val="112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896833F" w14:textId="7B05E3B2" w:rsidR="00531522" w:rsidRDefault="0053152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135E7A6" w14:textId="6A36769B" w:rsidR="00531522" w:rsidRPr="00823438" w:rsidRDefault="0053152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152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建设</w:t>
            </w:r>
            <w:r w:rsidRPr="0053152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  <w:r w:rsidRPr="0053152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所乡村振兴人才培养优质校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048407" w14:textId="448608CE" w:rsidR="00531522" w:rsidRPr="00531522" w:rsidRDefault="0053152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农业农村部、教育部</w:t>
            </w:r>
            <w:r w:rsidR="0037609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各地有关部门</w:t>
            </w:r>
          </w:p>
        </w:tc>
      </w:tr>
      <w:tr w:rsidR="000B37E2" w:rsidRPr="00823438" w14:paraId="5FB4E050" w14:textId="77777777" w:rsidTr="00420824">
        <w:trPr>
          <w:trHeight w:val="84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A8095B" w14:textId="0B3EFE46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57BCB6B" w14:textId="1ED6D94F" w:rsidR="002D56F5" w:rsidRPr="00823438" w:rsidRDefault="000B37E2" w:rsidP="002D56F5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建立健全省级产教融合型企业认证制度，落实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金融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+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财政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+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土地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+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信用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的组合式激励政策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3775F3" w14:textId="35965580" w:rsidR="000B37E2" w:rsidRPr="00823438" w:rsidRDefault="005E1ED8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758A5D7A" w14:textId="77777777" w:rsidTr="00AE57AC">
        <w:trPr>
          <w:trHeight w:val="479"/>
          <w:jc w:val="center"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390E52C7" w14:textId="77777777"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lastRenderedPageBreak/>
              <w:t>健全职业教育考试招生制度</w:t>
            </w:r>
          </w:p>
        </w:tc>
      </w:tr>
      <w:tr w:rsidR="000B37E2" w:rsidRPr="00823438" w14:paraId="3AB80FF3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8311292" w14:textId="0AAD7928" w:rsidR="000B37E2" w:rsidDel="0083293D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DA2519D" w14:textId="77777777" w:rsidR="000B37E2" w:rsidRPr="003D7D49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建立健全省级统筹的职业教育考试招生制度，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保持分类考试招生为高职学校招生主渠道，推进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“文化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素质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职业技能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”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的评价方式，完善多样化考试录取方式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21E76E" w14:textId="635AECC9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E769F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人力资源社会保障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</w:t>
            </w:r>
            <w:r w:rsidR="0011146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111462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11146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76F4161E" w14:textId="77777777" w:rsidTr="00AE57AC">
        <w:trPr>
          <w:trHeight w:val="598"/>
          <w:jc w:val="center"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42489E77" w14:textId="5875D1FD"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sz w:val="24"/>
                <w:szCs w:val="24"/>
              </w:rPr>
              <w:t>实施职业教育治理能力提升</w:t>
            </w:r>
            <w:r w:rsidR="00180F39">
              <w:rPr>
                <w:rFonts w:ascii="黑体" w:eastAsia="黑体" w:hAnsi="黑体" w:cs="Times New Roman" w:hint="eastAsia"/>
                <w:sz w:val="24"/>
                <w:szCs w:val="24"/>
              </w:rPr>
              <w:t>行动</w:t>
            </w:r>
          </w:p>
        </w:tc>
      </w:tr>
      <w:tr w:rsidR="000B37E2" w:rsidRPr="00823438" w14:paraId="05A9C5EB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6A0575D" w14:textId="3C0DB013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044392B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适时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CN"/>
              </w:rPr>
              <w:t>修订中职学校、专科高职学校设置标准，研制本科职业学校设置标准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51EACE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</w:p>
        </w:tc>
      </w:tr>
      <w:tr w:rsidR="000B37E2" w:rsidRPr="00823438" w14:paraId="53ABD27D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D1A7D32" w14:textId="742899BF" w:rsidR="000B37E2" w:rsidRPr="00823438" w:rsidRDefault="00C94CAA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C41C32D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706C9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结合职业教育特点完善学位制度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E97148" w14:textId="15B2B529" w:rsidR="000B37E2" w:rsidRPr="00823438" w:rsidRDefault="000B37E2" w:rsidP="00F00B08">
            <w:pPr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教育部、国务院学位</w:t>
            </w:r>
            <w:r w:rsidR="0011146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委员会</w:t>
            </w:r>
          </w:p>
        </w:tc>
      </w:tr>
      <w:tr w:rsidR="000B37E2" w:rsidRPr="00823438" w14:paraId="1DEE8CD4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1B6DE81" w14:textId="549F343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F82AD37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实施职业学校教师和校长专业标准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，制定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“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双师型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”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教师基本要求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33BF338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教育部、</w:t>
            </w:r>
            <w:r w:rsidRPr="00E769F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部</w:t>
            </w:r>
          </w:p>
        </w:tc>
      </w:tr>
      <w:tr w:rsidR="000B37E2" w:rsidRPr="00823438" w14:paraId="511AC2B5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39D608E" w14:textId="7AA2F752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78E02A0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CN"/>
              </w:rPr>
              <w:t>修（制）订衔接贯通、全面覆盖的中等、专科、本科职业教育专业目录及专业设置管理办法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078234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教育部、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有关行业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部门</w:t>
            </w:r>
          </w:p>
        </w:tc>
      </w:tr>
      <w:tr w:rsidR="000B37E2" w:rsidRPr="00823438" w14:paraId="34C6BE5D" w14:textId="77777777" w:rsidTr="00AE57AC">
        <w:trPr>
          <w:trHeight w:val="127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AC6DFA" w14:textId="58F700B8" w:rsidR="000B37E2" w:rsidRPr="00823438" w:rsidRDefault="000B37E2" w:rsidP="00F00B08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403C998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CN"/>
              </w:rPr>
              <w:t>制定职业学校办学质量考核办法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；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推进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职业学校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教学工作诊断与改进制度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巩固国家、省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学校三级质量年报发布制度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B6327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完善职业教育督导评估办法，构建国家、省、校三级职业教育督导体系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59816A" w14:textId="323ABA54" w:rsidR="000B37E2" w:rsidRPr="00823438" w:rsidRDefault="000B37E2" w:rsidP="00F00B08">
            <w:pPr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48031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48031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48031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1B7637D9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781BD31" w14:textId="16E37D78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743DE9C" w14:textId="696CA183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46D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集中培训</w:t>
            </w:r>
            <w:r w:rsidRPr="007146D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5000</w:t>
            </w:r>
            <w:r w:rsidRPr="007146D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名左右中职校长（书记）和</w:t>
            </w:r>
            <w:r w:rsidRPr="007146D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</w:t>
            </w:r>
            <w:r w:rsidRPr="007146D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名左右高职校长（书记），各级各类培训覆盖全部职业学校管理干部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BFF065" w14:textId="077D1FEB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教育部、</w:t>
            </w:r>
            <w:r w:rsidRPr="00E769F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部</w:t>
            </w:r>
            <w:r w:rsidR="0048031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48031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48031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117E6126" w14:textId="77777777" w:rsidTr="00AE57AC">
        <w:trPr>
          <w:trHeight w:val="564"/>
          <w:jc w:val="center"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21493B8D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sz w:val="24"/>
                <w:szCs w:val="24"/>
              </w:rPr>
              <w:t>实施职业教育“三教”改革攻坚行动</w:t>
            </w:r>
          </w:p>
        </w:tc>
      </w:tr>
      <w:tr w:rsidR="000B37E2" w:rsidRPr="00823438" w14:paraId="7A7138D9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3861A8E0" w14:textId="30512A4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14:paraId="15986A73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根据职业教育特点核定公办职业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校教职工编制</w:t>
            </w:r>
          </w:p>
        </w:tc>
        <w:tc>
          <w:tcPr>
            <w:tcW w:w="2551" w:type="dxa"/>
            <w:vAlign w:val="center"/>
          </w:tcPr>
          <w:p w14:paraId="133885C9" w14:textId="4BAB2BA0" w:rsidR="000B37E2" w:rsidRPr="00823438" w:rsidRDefault="00480317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2B09071" w14:textId="77777777" w:rsidTr="00AE57AC">
        <w:trPr>
          <w:trHeight w:val="1313"/>
          <w:jc w:val="center"/>
        </w:trPr>
        <w:tc>
          <w:tcPr>
            <w:tcW w:w="704" w:type="dxa"/>
            <w:vAlign w:val="center"/>
          </w:tcPr>
          <w:p w14:paraId="649ECBF3" w14:textId="34CFBCC9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14:paraId="3B031181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46D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实施新一周期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7146D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全国职业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院</w:t>
            </w:r>
            <w:r w:rsidRPr="007146D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校教师素质提高计划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”；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完善职业学校自主聘任兼职教师办法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改革完善职业学校绩效工资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政策；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专业教师中“双师型”教师占比超过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50%</w:t>
            </w:r>
          </w:p>
        </w:tc>
        <w:tc>
          <w:tcPr>
            <w:tcW w:w="2551" w:type="dxa"/>
            <w:vAlign w:val="center"/>
          </w:tcPr>
          <w:p w14:paraId="7FC34EBC" w14:textId="00B582B4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48031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48031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48031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3E8B9C55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4AA1E231" w14:textId="208A4071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14:paraId="3F6F52E9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校企共建“双师型”教师培养培训基地和教师企业实践基地</w:t>
            </w:r>
          </w:p>
        </w:tc>
        <w:tc>
          <w:tcPr>
            <w:tcW w:w="2551" w:type="dxa"/>
            <w:vAlign w:val="center"/>
          </w:tcPr>
          <w:p w14:paraId="2CCC8EB6" w14:textId="4E63E43E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3CD9B685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0CF935E9" w14:textId="72D6E539" w:rsid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</w:tcPr>
          <w:p w14:paraId="4F95D4A1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7481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校企共建技工院校“一体化”教师培养培训基地和教师企业实践基地</w:t>
            </w:r>
          </w:p>
        </w:tc>
        <w:tc>
          <w:tcPr>
            <w:tcW w:w="2551" w:type="dxa"/>
            <w:vAlign w:val="center"/>
          </w:tcPr>
          <w:p w14:paraId="420B0C0A" w14:textId="693808D8" w:rsidR="000B37E2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C4F7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680ECA7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073BF2D2" w14:textId="3924A20F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</w:tcPr>
          <w:p w14:paraId="21DF2859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探索有条件的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优质高职学校转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型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为职业技术师范大学或开办职业技术师范本科专业</w:t>
            </w:r>
          </w:p>
        </w:tc>
        <w:tc>
          <w:tcPr>
            <w:tcW w:w="2551" w:type="dxa"/>
            <w:vAlign w:val="center"/>
          </w:tcPr>
          <w:p w14:paraId="091BB1CE" w14:textId="25B84879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0B37E2" w:rsidRPr="00823438" w14:paraId="77398ED7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1B037AB8" w14:textId="4D69F815" w:rsidR="000B37E2" w:rsidRPr="00823438" w:rsidRDefault="00C94CAA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954" w:type="dxa"/>
            <w:vAlign w:val="center"/>
          </w:tcPr>
          <w:p w14:paraId="6F879339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926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实施现代产业导师特聘岗位计划</w:t>
            </w:r>
          </w:p>
        </w:tc>
        <w:tc>
          <w:tcPr>
            <w:tcW w:w="2551" w:type="dxa"/>
            <w:vAlign w:val="center"/>
          </w:tcPr>
          <w:p w14:paraId="3F27DC41" w14:textId="29C1030E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6EBBE023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7629B727" w14:textId="755F2746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14:paraId="3964467C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遴选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一批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万人计划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教学名师</w:t>
            </w:r>
          </w:p>
        </w:tc>
        <w:tc>
          <w:tcPr>
            <w:tcW w:w="2551" w:type="dxa"/>
            <w:vAlign w:val="center"/>
          </w:tcPr>
          <w:p w14:paraId="56F0CB80" w14:textId="6C9EF34B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5372EEC1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38929B79" w14:textId="5E72ACFA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14:paraId="6B633511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遴选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360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个国家级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教师教学创新团队</w:t>
            </w:r>
          </w:p>
        </w:tc>
        <w:tc>
          <w:tcPr>
            <w:tcW w:w="2551" w:type="dxa"/>
            <w:vAlign w:val="center"/>
          </w:tcPr>
          <w:p w14:paraId="57F7AB49" w14:textId="7D62CD9E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53C8493F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7B3E36C7" w14:textId="7062D918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14:paraId="1CC87A3D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遴选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左右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校企双元合作开发的职业教育规划教材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国家、省两级抽查教材的比例合计不低于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50%</w:t>
            </w:r>
          </w:p>
        </w:tc>
        <w:tc>
          <w:tcPr>
            <w:tcW w:w="2551" w:type="dxa"/>
            <w:vAlign w:val="center"/>
          </w:tcPr>
          <w:p w14:paraId="52063912" w14:textId="7AC965F9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45B80BA2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45AECA55" w14:textId="1B2F6B9A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14:paraId="5D94ED8D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建立职业学校人才培养方案公开制度</w:t>
            </w:r>
          </w:p>
        </w:tc>
        <w:tc>
          <w:tcPr>
            <w:tcW w:w="2551" w:type="dxa"/>
            <w:vAlign w:val="center"/>
          </w:tcPr>
          <w:p w14:paraId="356A2FC9" w14:textId="1B59F7FF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DF8FB34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40A328FB" w14:textId="053FAC6B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14:paraId="4E680AF0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建立健全国家、省、校三级教学能力比赛机制</w:t>
            </w:r>
          </w:p>
        </w:tc>
        <w:tc>
          <w:tcPr>
            <w:tcW w:w="2551" w:type="dxa"/>
            <w:vAlign w:val="center"/>
          </w:tcPr>
          <w:p w14:paraId="0878664B" w14:textId="658BB2E6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B312865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23C9B6F6" w14:textId="76C6448F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14:paraId="0C7CB045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遴选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个左右职业教育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课堂革命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典型案例</w:t>
            </w:r>
          </w:p>
        </w:tc>
        <w:tc>
          <w:tcPr>
            <w:tcW w:w="2551" w:type="dxa"/>
            <w:vAlign w:val="center"/>
          </w:tcPr>
          <w:p w14:paraId="268303AF" w14:textId="3B5B0369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167F10F" w14:textId="77777777" w:rsidTr="00AE57AC">
        <w:trPr>
          <w:trHeight w:val="554"/>
          <w:jc w:val="center"/>
        </w:trPr>
        <w:tc>
          <w:tcPr>
            <w:tcW w:w="9209" w:type="dxa"/>
            <w:gridSpan w:val="3"/>
            <w:vAlign w:val="center"/>
          </w:tcPr>
          <w:p w14:paraId="77E759AB" w14:textId="77777777"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实施职业教育信息化</w:t>
            </w:r>
            <w:r w:rsidRPr="004E5848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2.0</w:t>
            </w: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建设行动</w:t>
            </w:r>
          </w:p>
        </w:tc>
      </w:tr>
      <w:tr w:rsidR="000B37E2" w:rsidRPr="00823438" w14:paraId="4449E505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0B976A59" w14:textId="2F410AED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14:paraId="4AD79E04" w14:textId="6DFF3CF4" w:rsidR="000B37E2" w:rsidRPr="00823438" w:rsidRDefault="00B56A10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56A1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落实《职业院校数字校园规范》，</w:t>
            </w:r>
            <w:r w:rsidR="000B37E2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研制校本数据中心建设指南，指导职业学校系统设计学校信息化整体解决方案</w:t>
            </w:r>
          </w:p>
        </w:tc>
        <w:tc>
          <w:tcPr>
            <w:tcW w:w="2551" w:type="dxa"/>
            <w:vAlign w:val="center"/>
          </w:tcPr>
          <w:p w14:paraId="4CD5E1F2" w14:textId="2D9EB58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7456CEE4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61E3BE11" w14:textId="6D4CEC01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</w:tcPr>
          <w:p w14:paraId="78FF766D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33C8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建立健全共建共享的资源认证标准和交易机制，推进国家、省、校三级专业教学资源库建设应用</w:t>
            </w:r>
          </w:p>
        </w:tc>
        <w:tc>
          <w:tcPr>
            <w:tcW w:w="2551" w:type="dxa"/>
            <w:vAlign w:val="center"/>
          </w:tcPr>
          <w:p w14:paraId="7B6F3525" w14:textId="3CA6C27A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1F13BB92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414BE3CF" w14:textId="3B06CE43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</w:tcPr>
          <w:p w14:paraId="176F5418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遴选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300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所左右职业教育信息化标杆学校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100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个左右示范性虚拟仿真实训基地</w:t>
            </w:r>
          </w:p>
        </w:tc>
        <w:tc>
          <w:tcPr>
            <w:tcW w:w="2551" w:type="dxa"/>
            <w:vAlign w:val="center"/>
          </w:tcPr>
          <w:p w14:paraId="24F9D2AB" w14:textId="647F9244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16B10B36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530F9486" w14:textId="0F23A966" w:rsidR="000B37E2" w:rsidRPr="00823438" w:rsidRDefault="00C94CAA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954" w:type="dxa"/>
            <w:vAlign w:val="center"/>
          </w:tcPr>
          <w:p w14:paraId="17C1B345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面向公共基础课和量大面广的专业（技能）课，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分级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遴选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000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左右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职业教育精品在线开放课程</w:t>
            </w:r>
          </w:p>
        </w:tc>
        <w:tc>
          <w:tcPr>
            <w:tcW w:w="2551" w:type="dxa"/>
            <w:vAlign w:val="center"/>
          </w:tcPr>
          <w:p w14:paraId="7D0728B1" w14:textId="0D1B33A4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41B5D9D7" w14:textId="77777777" w:rsidTr="00AE57AC">
        <w:trPr>
          <w:trHeight w:val="551"/>
          <w:jc w:val="center"/>
        </w:trPr>
        <w:tc>
          <w:tcPr>
            <w:tcW w:w="9209" w:type="dxa"/>
            <w:gridSpan w:val="3"/>
            <w:vAlign w:val="center"/>
          </w:tcPr>
          <w:p w14:paraId="2107C24D" w14:textId="77777777"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实施职业教育服务国际产能合作行动</w:t>
            </w:r>
          </w:p>
        </w:tc>
      </w:tr>
      <w:tr w:rsidR="000B37E2" w:rsidRPr="00823438" w14:paraId="34C07F08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7872ED16" w14:textId="6626655A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14:paraId="6BFE58FB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支持职业学校到国（境）外办学，培育一批“鲁班工坊”</w:t>
            </w:r>
          </w:p>
        </w:tc>
        <w:tc>
          <w:tcPr>
            <w:tcW w:w="2551" w:type="dxa"/>
            <w:vAlign w:val="center"/>
          </w:tcPr>
          <w:p w14:paraId="17A875EB" w14:textId="6798D47F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7D480851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57D61465" w14:textId="6A0B097B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14:paraId="4AD95343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鼓励国家开放大学建设海外学习中心，推动中国与产能合作国远程教育培训合作</w:t>
            </w:r>
          </w:p>
        </w:tc>
        <w:tc>
          <w:tcPr>
            <w:tcW w:w="2551" w:type="dxa"/>
            <w:vAlign w:val="center"/>
          </w:tcPr>
          <w:p w14:paraId="0E5C12C0" w14:textId="6D1CF5A2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74F14FEB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4F7410F3" w14:textId="4477A114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14:paraId="32BB0821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75EB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统筹利用现有资源，实施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F75EB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职业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院</w:t>
            </w:r>
            <w:r w:rsidRPr="00F75EB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校教师教学创新团队境外培训计划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</w:t>
            </w:r>
            <w:r w:rsidRPr="00F75EB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，选派一大批专业带头人和骨干教师出国研修访学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C33A943" w14:textId="3F2ABE0A" w:rsidR="000B37E2" w:rsidRPr="00823438" w:rsidRDefault="000B37E2" w:rsidP="00F00B08">
            <w:pPr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F0E4677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6893EFBE" w14:textId="3C6B5D99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14:paraId="0E613227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推进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“中文＋职业技能”项目</w:t>
            </w:r>
          </w:p>
        </w:tc>
        <w:tc>
          <w:tcPr>
            <w:tcW w:w="2551" w:type="dxa"/>
            <w:vAlign w:val="center"/>
          </w:tcPr>
          <w:p w14:paraId="41CDCBBF" w14:textId="56512363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150A1BA4" w14:textId="77777777" w:rsidTr="00AE57AC">
        <w:trPr>
          <w:trHeight w:val="603"/>
          <w:jc w:val="center"/>
        </w:trPr>
        <w:tc>
          <w:tcPr>
            <w:tcW w:w="9209" w:type="dxa"/>
            <w:gridSpan w:val="3"/>
            <w:vAlign w:val="center"/>
          </w:tcPr>
          <w:p w14:paraId="31B2022C" w14:textId="77777777"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实施职业教育创新发展高地建设行动</w:t>
            </w:r>
          </w:p>
        </w:tc>
      </w:tr>
      <w:tr w:rsidR="000B37E2" w:rsidRPr="00823438" w14:paraId="0C8C7E70" w14:textId="77777777" w:rsidTr="00AE57AC">
        <w:trPr>
          <w:trHeight w:val="944"/>
          <w:jc w:val="center"/>
        </w:trPr>
        <w:tc>
          <w:tcPr>
            <w:tcW w:w="704" w:type="dxa"/>
            <w:vAlign w:val="center"/>
          </w:tcPr>
          <w:p w14:paraId="6C2242EC" w14:textId="7DF28E8B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14:paraId="796E4341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在东中西布局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个左右国家职业教育改革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省域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试点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建设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个左右国家职业教育改革市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域试点</w:t>
            </w:r>
          </w:p>
        </w:tc>
        <w:tc>
          <w:tcPr>
            <w:tcW w:w="2551" w:type="dxa"/>
            <w:vAlign w:val="center"/>
          </w:tcPr>
          <w:p w14:paraId="161707A2" w14:textId="1DFB68F8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0255E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相关省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</w:t>
            </w:r>
            <w:r w:rsidR="00767D3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人民政府</w:t>
            </w:r>
            <w:r w:rsidR="000255E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相关地级市</w:t>
            </w:r>
            <w:r w:rsidR="009D45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人民政府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B0910" w:rsidRPr="00823438" w14:paraId="2DA1FEDD" w14:textId="77777777" w:rsidTr="00AE57AC">
        <w:trPr>
          <w:trHeight w:val="627"/>
          <w:jc w:val="center"/>
        </w:trPr>
        <w:tc>
          <w:tcPr>
            <w:tcW w:w="9209" w:type="dxa"/>
            <w:gridSpan w:val="3"/>
            <w:vAlign w:val="center"/>
          </w:tcPr>
          <w:p w14:paraId="34409BB3" w14:textId="0E4BFC62" w:rsidR="005B0910" w:rsidRPr="00823438" w:rsidRDefault="005B0910" w:rsidP="008F451B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F451B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营造良好发展氛围</w:t>
            </w:r>
          </w:p>
        </w:tc>
      </w:tr>
      <w:tr w:rsidR="003F372B" w:rsidRPr="00823438" w14:paraId="4C665D9E" w14:textId="77777777" w:rsidTr="00AE57AC">
        <w:trPr>
          <w:trHeight w:val="944"/>
          <w:jc w:val="center"/>
        </w:trPr>
        <w:tc>
          <w:tcPr>
            <w:tcW w:w="704" w:type="dxa"/>
            <w:vAlign w:val="center"/>
          </w:tcPr>
          <w:p w14:paraId="51CAE7B3" w14:textId="293D763A" w:rsidR="003F372B" w:rsidRDefault="003F372B" w:rsidP="003F372B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14:paraId="70279DC8" w14:textId="3BC54BDB" w:rsidR="003F372B" w:rsidRPr="00823438" w:rsidRDefault="003F372B" w:rsidP="003F372B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推进《职业教育法》修订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和落实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，完善配套法规制度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制定和颁布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职业教育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地方性法规</w:t>
            </w:r>
          </w:p>
        </w:tc>
        <w:tc>
          <w:tcPr>
            <w:tcW w:w="2551" w:type="dxa"/>
            <w:vAlign w:val="center"/>
          </w:tcPr>
          <w:p w14:paraId="3ADD071B" w14:textId="01C763BC" w:rsidR="003F372B" w:rsidRPr="00823438" w:rsidRDefault="003F372B" w:rsidP="003F372B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305EC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305EC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305EC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</w:tbl>
    <w:p w14:paraId="7A833DA9" w14:textId="77777777" w:rsidR="00F74391" w:rsidRPr="000B37E2" w:rsidRDefault="00F74391" w:rsidP="00180F39">
      <w:pPr>
        <w:spacing w:line="4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F74391" w:rsidRPr="000B37E2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3907D" w14:textId="77777777" w:rsidR="008861B7" w:rsidRDefault="008861B7">
      <w:r>
        <w:separator/>
      </w:r>
    </w:p>
  </w:endnote>
  <w:endnote w:type="continuationSeparator" w:id="0">
    <w:p w14:paraId="44C3E495" w14:textId="77777777" w:rsidR="008861B7" w:rsidRDefault="008861B7">
      <w:r>
        <w:continuationSeparator/>
      </w:r>
    </w:p>
  </w:endnote>
  <w:endnote w:type="continuationNotice" w:id="1">
    <w:p w14:paraId="6A50472D" w14:textId="77777777" w:rsidR="008861B7" w:rsidRDefault="00886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500000000000000"/>
    <w:charset w:val="00"/>
    <w:family w:val="roman"/>
    <w:pitch w:val="default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69455"/>
    </w:sdtPr>
    <w:sdtEndPr/>
    <w:sdtContent>
      <w:p w14:paraId="2C755E5E" w14:textId="77777777" w:rsidR="00336345" w:rsidRDefault="00336345" w:rsidP="00F85D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A65" w:rsidRPr="004A7A65">
          <w:rPr>
            <w:noProof/>
            <w:lang w:val="zh-CN"/>
          </w:rPr>
          <w:t>1</w:t>
        </w:r>
        <w:r>
          <w:fldChar w:fldCharType="end"/>
        </w:r>
      </w:p>
    </w:sdtContent>
  </w:sdt>
  <w:p w14:paraId="2DB215B0" w14:textId="77777777" w:rsidR="00336345" w:rsidRDefault="003363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E2199" w14:textId="77777777" w:rsidR="008861B7" w:rsidRDefault="008861B7">
      <w:r>
        <w:separator/>
      </w:r>
    </w:p>
  </w:footnote>
  <w:footnote w:type="continuationSeparator" w:id="0">
    <w:p w14:paraId="218BC62B" w14:textId="77777777" w:rsidR="008861B7" w:rsidRDefault="008861B7">
      <w:r>
        <w:continuationSeparator/>
      </w:r>
    </w:p>
  </w:footnote>
  <w:footnote w:type="continuationNotice" w:id="1">
    <w:p w14:paraId="0C104501" w14:textId="77777777" w:rsidR="008861B7" w:rsidRDefault="008861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19"/>
    <w:rsid w:val="0000121D"/>
    <w:rsid w:val="000012E8"/>
    <w:rsid w:val="00001BCF"/>
    <w:rsid w:val="00001FBB"/>
    <w:rsid w:val="00002EF2"/>
    <w:rsid w:val="00003130"/>
    <w:rsid w:val="000035FB"/>
    <w:rsid w:val="00003A57"/>
    <w:rsid w:val="000043B2"/>
    <w:rsid w:val="0000452B"/>
    <w:rsid w:val="00004FDD"/>
    <w:rsid w:val="0000559F"/>
    <w:rsid w:val="00010923"/>
    <w:rsid w:val="00010BB9"/>
    <w:rsid w:val="00011A00"/>
    <w:rsid w:val="00012035"/>
    <w:rsid w:val="00012333"/>
    <w:rsid w:val="00012D54"/>
    <w:rsid w:val="00014724"/>
    <w:rsid w:val="000150A6"/>
    <w:rsid w:val="000151B0"/>
    <w:rsid w:val="000157EA"/>
    <w:rsid w:val="00016636"/>
    <w:rsid w:val="000166B2"/>
    <w:rsid w:val="00017363"/>
    <w:rsid w:val="0002263E"/>
    <w:rsid w:val="00022B45"/>
    <w:rsid w:val="00022F3A"/>
    <w:rsid w:val="00023715"/>
    <w:rsid w:val="0002445B"/>
    <w:rsid w:val="0002488F"/>
    <w:rsid w:val="00025019"/>
    <w:rsid w:val="0002516E"/>
    <w:rsid w:val="000255E7"/>
    <w:rsid w:val="000257E9"/>
    <w:rsid w:val="00026421"/>
    <w:rsid w:val="000268FA"/>
    <w:rsid w:val="00026DDC"/>
    <w:rsid w:val="00026E76"/>
    <w:rsid w:val="0003311F"/>
    <w:rsid w:val="000344BC"/>
    <w:rsid w:val="00035173"/>
    <w:rsid w:val="00035419"/>
    <w:rsid w:val="00036883"/>
    <w:rsid w:val="00040181"/>
    <w:rsid w:val="00040C62"/>
    <w:rsid w:val="00041834"/>
    <w:rsid w:val="00041950"/>
    <w:rsid w:val="00041AE5"/>
    <w:rsid w:val="0004341B"/>
    <w:rsid w:val="000435EB"/>
    <w:rsid w:val="00044961"/>
    <w:rsid w:val="00044F4E"/>
    <w:rsid w:val="000453BE"/>
    <w:rsid w:val="000456B1"/>
    <w:rsid w:val="00045B51"/>
    <w:rsid w:val="0004651E"/>
    <w:rsid w:val="0004667B"/>
    <w:rsid w:val="00046747"/>
    <w:rsid w:val="00046AA1"/>
    <w:rsid w:val="000474B2"/>
    <w:rsid w:val="00047DCA"/>
    <w:rsid w:val="000506FB"/>
    <w:rsid w:val="000509C7"/>
    <w:rsid w:val="00051B2C"/>
    <w:rsid w:val="00051E83"/>
    <w:rsid w:val="0005272F"/>
    <w:rsid w:val="00052B41"/>
    <w:rsid w:val="00052BEF"/>
    <w:rsid w:val="0005490E"/>
    <w:rsid w:val="00055324"/>
    <w:rsid w:val="00055513"/>
    <w:rsid w:val="00055794"/>
    <w:rsid w:val="000558A4"/>
    <w:rsid w:val="0005599B"/>
    <w:rsid w:val="0005668A"/>
    <w:rsid w:val="00057257"/>
    <w:rsid w:val="000577E9"/>
    <w:rsid w:val="00060A15"/>
    <w:rsid w:val="00061318"/>
    <w:rsid w:val="00061A85"/>
    <w:rsid w:val="00061BEC"/>
    <w:rsid w:val="0006211D"/>
    <w:rsid w:val="00062C30"/>
    <w:rsid w:val="00063173"/>
    <w:rsid w:val="000631A2"/>
    <w:rsid w:val="000633FE"/>
    <w:rsid w:val="00064EFC"/>
    <w:rsid w:val="000652AB"/>
    <w:rsid w:val="000654DD"/>
    <w:rsid w:val="00065956"/>
    <w:rsid w:val="00065CB3"/>
    <w:rsid w:val="00065F82"/>
    <w:rsid w:val="0006606E"/>
    <w:rsid w:val="0006677A"/>
    <w:rsid w:val="0006690D"/>
    <w:rsid w:val="00066CA6"/>
    <w:rsid w:val="00070CAC"/>
    <w:rsid w:val="00070CBC"/>
    <w:rsid w:val="0007154F"/>
    <w:rsid w:val="0007163C"/>
    <w:rsid w:val="000727A3"/>
    <w:rsid w:val="0007309D"/>
    <w:rsid w:val="000730EB"/>
    <w:rsid w:val="0007427B"/>
    <w:rsid w:val="00074296"/>
    <w:rsid w:val="00074364"/>
    <w:rsid w:val="00075D54"/>
    <w:rsid w:val="00076ACE"/>
    <w:rsid w:val="000807BF"/>
    <w:rsid w:val="00080D67"/>
    <w:rsid w:val="00080E51"/>
    <w:rsid w:val="00081053"/>
    <w:rsid w:val="00081858"/>
    <w:rsid w:val="000819AF"/>
    <w:rsid w:val="00083949"/>
    <w:rsid w:val="00084A5A"/>
    <w:rsid w:val="00085376"/>
    <w:rsid w:val="00086B82"/>
    <w:rsid w:val="00086DBF"/>
    <w:rsid w:val="00087738"/>
    <w:rsid w:val="00091B30"/>
    <w:rsid w:val="00091BB3"/>
    <w:rsid w:val="00091E76"/>
    <w:rsid w:val="00092645"/>
    <w:rsid w:val="00094ADF"/>
    <w:rsid w:val="00094F04"/>
    <w:rsid w:val="00095B1E"/>
    <w:rsid w:val="00096418"/>
    <w:rsid w:val="000979AD"/>
    <w:rsid w:val="000A0221"/>
    <w:rsid w:val="000A069A"/>
    <w:rsid w:val="000A1026"/>
    <w:rsid w:val="000A15B3"/>
    <w:rsid w:val="000A1D17"/>
    <w:rsid w:val="000A2756"/>
    <w:rsid w:val="000A3120"/>
    <w:rsid w:val="000A3D8D"/>
    <w:rsid w:val="000A4858"/>
    <w:rsid w:val="000A4D16"/>
    <w:rsid w:val="000A4F6C"/>
    <w:rsid w:val="000A5EA2"/>
    <w:rsid w:val="000A600C"/>
    <w:rsid w:val="000A66B6"/>
    <w:rsid w:val="000A7175"/>
    <w:rsid w:val="000A7A26"/>
    <w:rsid w:val="000B0546"/>
    <w:rsid w:val="000B136C"/>
    <w:rsid w:val="000B184B"/>
    <w:rsid w:val="000B26DB"/>
    <w:rsid w:val="000B3603"/>
    <w:rsid w:val="000B37E2"/>
    <w:rsid w:val="000B3826"/>
    <w:rsid w:val="000B3BA0"/>
    <w:rsid w:val="000B3EB4"/>
    <w:rsid w:val="000B4916"/>
    <w:rsid w:val="000B49DA"/>
    <w:rsid w:val="000B5537"/>
    <w:rsid w:val="000B576A"/>
    <w:rsid w:val="000B5FB3"/>
    <w:rsid w:val="000B6525"/>
    <w:rsid w:val="000B6866"/>
    <w:rsid w:val="000B6928"/>
    <w:rsid w:val="000B6B27"/>
    <w:rsid w:val="000B7367"/>
    <w:rsid w:val="000B7621"/>
    <w:rsid w:val="000C1130"/>
    <w:rsid w:val="000C17CC"/>
    <w:rsid w:val="000C192A"/>
    <w:rsid w:val="000C1A27"/>
    <w:rsid w:val="000C2474"/>
    <w:rsid w:val="000C2BFC"/>
    <w:rsid w:val="000C34FF"/>
    <w:rsid w:val="000C35C7"/>
    <w:rsid w:val="000C392B"/>
    <w:rsid w:val="000C4412"/>
    <w:rsid w:val="000C4595"/>
    <w:rsid w:val="000C45BF"/>
    <w:rsid w:val="000C5397"/>
    <w:rsid w:val="000C5DEC"/>
    <w:rsid w:val="000C63EB"/>
    <w:rsid w:val="000C6F6C"/>
    <w:rsid w:val="000C77E7"/>
    <w:rsid w:val="000C7D05"/>
    <w:rsid w:val="000D06BE"/>
    <w:rsid w:val="000D0A74"/>
    <w:rsid w:val="000D1656"/>
    <w:rsid w:val="000D4011"/>
    <w:rsid w:val="000D406D"/>
    <w:rsid w:val="000D446D"/>
    <w:rsid w:val="000D4BE0"/>
    <w:rsid w:val="000D4D58"/>
    <w:rsid w:val="000D4EBD"/>
    <w:rsid w:val="000D51D6"/>
    <w:rsid w:val="000D7F23"/>
    <w:rsid w:val="000E003E"/>
    <w:rsid w:val="000E07E8"/>
    <w:rsid w:val="000E1856"/>
    <w:rsid w:val="000E1C00"/>
    <w:rsid w:val="000E1C2A"/>
    <w:rsid w:val="000E247C"/>
    <w:rsid w:val="000E31E2"/>
    <w:rsid w:val="000E4DA3"/>
    <w:rsid w:val="000E4E1E"/>
    <w:rsid w:val="000E53B0"/>
    <w:rsid w:val="000E5979"/>
    <w:rsid w:val="000E5C82"/>
    <w:rsid w:val="000E6081"/>
    <w:rsid w:val="000E6269"/>
    <w:rsid w:val="000E642E"/>
    <w:rsid w:val="000E76B8"/>
    <w:rsid w:val="000F0A5E"/>
    <w:rsid w:val="000F1AFF"/>
    <w:rsid w:val="000F2ED7"/>
    <w:rsid w:val="000F363C"/>
    <w:rsid w:val="000F4B5A"/>
    <w:rsid w:val="000F534F"/>
    <w:rsid w:val="000F5618"/>
    <w:rsid w:val="000F57FF"/>
    <w:rsid w:val="000F5E1E"/>
    <w:rsid w:val="000F6559"/>
    <w:rsid w:val="000F6717"/>
    <w:rsid w:val="000F6A93"/>
    <w:rsid w:val="000F6B69"/>
    <w:rsid w:val="001005F5"/>
    <w:rsid w:val="00101398"/>
    <w:rsid w:val="00101F6C"/>
    <w:rsid w:val="00102B51"/>
    <w:rsid w:val="001036AD"/>
    <w:rsid w:val="001036F8"/>
    <w:rsid w:val="00103F2A"/>
    <w:rsid w:val="001046A4"/>
    <w:rsid w:val="00104763"/>
    <w:rsid w:val="00104B6C"/>
    <w:rsid w:val="00104F7E"/>
    <w:rsid w:val="00105C42"/>
    <w:rsid w:val="00107022"/>
    <w:rsid w:val="00111462"/>
    <w:rsid w:val="0011148E"/>
    <w:rsid w:val="001125AB"/>
    <w:rsid w:val="00112B1E"/>
    <w:rsid w:val="00112CD5"/>
    <w:rsid w:val="0011306E"/>
    <w:rsid w:val="001131B1"/>
    <w:rsid w:val="0011389A"/>
    <w:rsid w:val="00113A51"/>
    <w:rsid w:val="00115CB0"/>
    <w:rsid w:val="00115CD4"/>
    <w:rsid w:val="001166DF"/>
    <w:rsid w:val="00117B34"/>
    <w:rsid w:val="00117BFA"/>
    <w:rsid w:val="001203EE"/>
    <w:rsid w:val="00120B18"/>
    <w:rsid w:val="001210A8"/>
    <w:rsid w:val="001213F4"/>
    <w:rsid w:val="0012158C"/>
    <w:rsid w:val="0012372B"/>
    <w:rsid w:val="00123803"/>
    <w:rsid w:val="00123F21"/>
    <w:rsid w:val="00124C42"/>
    <w:rsid w:val="00125176"/>
    <w:rsid w:val="00125625"/>
    <w:rsid w:val="00125C94"/>
    <w:rsid w:val="00126177"/>
    <w:rsid w:val="0012658D"/>
    <w:rsid w:val="00126F39"/>
    <w:rsid w:val="00127901"/>
    <w:rsid w:val="00127F25"/>
    <w:rsid w:val="00130098"/>
    <w:rsid w:val="00130316"/>
    <w:rsid w:val="00130D05"/>
    <w:rsid w:val="001315A8"/>
    <w:rsid w:val="00132205"/>
    <w:rsid w:val="0013267B"/>
    <w:rsid w:val="00133947"/>
    <w:rsid w:val="0013429B"/>
    <w:rsid w:val="00134A38"/>
    <w:rsid w:val="001355F9"/>
    <w:rsid w:val="00136408"/>
    <w:rsid w:val="0013650B"/>
    <w:rsid w:val="00136AF8"/>
    <w:rsid w:val="00136F81"/>
    <w:rsid w:val="00137988"/>
    <w:rsid w:val="00140928"/>
    <w:rsid w:val="00140B17"/>
    <w:rsid w:val="00141604"/>
    <w:rsid w:val="00141FA4"/>
    <w:rsid w:val="0014237E"/>
    <w:rsid w:val="0014387F"/>
    <w:rsid w:val="0014410E"/>
    <w:rsid w:val="00145335"/>
    <w:rsid w:val="0014593D"/>
    <w:rsid w:val="00145A1A"/>
    <w:rsid w:val="00146404"/>
    <w:rsid w:val="00146FD3"/>
    <w:rsid w:val="001477B6"/>
    <w:rsid w:val="00147872"/>
    <w:rsid w:val="00147CE9"/>
    <w:rsid w:val="00147E2D"/>
    <w:rsid w:val="00147E33"/>
    <w:rsid w:val="00150C13"/>
    <w:rsid w:val="001514CB"/>
    <w:rsid w:val="001529FF"/>
    <w:rsid w:val="00152DDD"/>
    <w:rsid w:val="00155453"/>
    <w:rsid w:val="0015642C"/>
    <w:rsid w:val="001578C5"/>
    <w:rsid w:val="00160FDA"/>
    <w:rsid w:val="00161E2A"/>
    <w:rsid w:val="001625EC"/>
    <w:rsid w:val="00164F47"/>
    <w:rsid w:val="0016568F"/>
    <w:rsid w:val="00165D85"/>
    <w:rsid w:val="00166469"/>
    <w:rsid w:val="0016714F"/>
    <w:rsid w:val="001672D8"/>
    <w:rsid w:val="00167A1E"/>
    <w:rsid w:val="00167E18"/>
    <w:rsid w:val="001707E1"/>
    <w:rsid w:val="00170DC7"/>
    <w:rsid w:val="00170EFE"/>
    <w:rsid w:val="00171139"/>
    <w:rsid w:val="001711C1"/>
    <w:rsid w:val="001712D6"/>
    <w:rsid w:val="001713E0"/>
    <w:rsid w:val="00173AC2"/>
    <w:rsid w:val="001742F4"/>
    <w:rsid w:val="0017458F"/>
    <w:rsid w:val="00174857"/>
    <w:rsid w:val="00175668"/>
    <w:rsid w:val="00175BA7"/>
    <w:rsid w:val="0017607F"/>
    <w:rsid w:val="001779EA"/>
    <w:rsid w:val="00177A7A"/>
    <w:rsid w:val="00180071"/>
    <w:rsid w:val="00180F39"/>
    <w:rsid w:val="0018168B"/>
    <w:rsid w:val="00182C16"/>
    <w:rsid w:val="00182DFB"/>
    <w:rsid w:val="001831F2"/>
    <w:rsid w:val="00185651"/>
    <w:rsid w:val="00185CE0"/>
    <w:rsid w:val="00185EB1"/>
    <w:rsid w:val="001864A2"/>
    <w:rsid w:val="00186DF7"/>
    <w:rsid w:val="001874D5"/>
    <w:rsid w:val="00187893"/>
    <w:rsid w:val="00190195"/>
    <w:rsid w:val="0019040D"/>
    <w:rsid w:val="001905BC"/>
    <w:rsid w:val="00190B9C"/>
    <w:rsid w:val="00191EBD"/>
    <w:rsid w:val="00192F85"/>
    <w:rsid w:val="00193C9C"/>
    <w:rsid w:val="00193CDD"/>
    <w:rsid w:val="00195D3B"/>
    <w:rsid w:val="00195FDE"/>
    <w:rsid w:val="001960C0"/>
    <w:rsid w:val="00196732"/>
    <w:rsid w:val="00196969"/>
    <w:rsid w:val="001975CA"/>
    <w:rsid w:val="00197795"/>
    <w:rsid w:val="0019784C"/>
    <w:rsid w:val="0019784F"/>
    <w:rsid w:val="001A161B"/>
    <w:rsid w:val="001A3B14"/>
    <w:rsid w:val="001A3D08"/>
    <w:rsid w:val="001A3E68"/>
    <w:rsid w:val="001A4885"/>
    <w:rsid w:val="001A4982"/>
    <w:rsid w:val="001A4AD1"/>
    <w:rsid w:val="001A6046"/>
    <w:rsid w:val="001A613C"/>
    <w:rsid w:val="001A7B1A"/>
    <w:rsid w:val="001B0505"/>
    <w:rsid w:val="001B196A"/>
    <w:rsid w:val="001B1E05"/>
    <w:rsid w:val="001B1FE0"/>
    <w:rsid w:val="001B2056"/>
    <w:rsid w:val="001B26E1"/>
    <w:rsid w:val="001B2C27"/>
    <w:rsid w:val="001B3218"/>
    <w:rsid w:val="001B3AC3"/>
    <w:rsid w:val="001B4969"/>
    <w:rsid w:val="001B4F65"/>
    <w:rsid w:val="001B54F8"/>
    <w:rsid w:val="001B5551"/>
    <w:rsid w:val="001B648B"/>
    <w:rsid w:val="001B72CC"/>
    <w:rsid w:val="001B7647"/>
    <w:rsid w:val="001B7E58"/>
    <w:rsid w:val="001C156B"/>
    <w:rsid w:val="001C1A18"/>
    <w:rsid w:val="001C1AE5"/>
    <w:rsid w:val="001C3282"/>
    <w:rsid w:val="001C3659"/>
    <w:rsid w:val="001C4766"/>
    <w:rsid w:val="001C4A96"/>
    <w:rsid w:val="001C6BE4"/>
    <w:rsid w:val="001C719A"/>
    <w:rsid w:val="001C73CF"/>
    <w:rsid w:val="001C7B2A"/>
    <w:rsid w:val="001C7BD6"/>
    <w:rsid w:val="001C7D4B"/>
    <w:rsid w:val="001D09EF"/>
    <w:rsid w:val="001D1190"/>
    <w:rsid w:val="001D1AE5"/>
    <w:rsid w:val="001D1F41"/>
    <w:rsid w:val="001D2BFB"/>
    <w:rsid w:val="001D465D"/>
    <w:rsid w:val="001D4783"/>
    <w:rsid w:val="001D4D29"/>
    <w:rsid w:val="001E0D5E"/>
    <w:rsid w:val="001E26D4"/>
    <w:rsid w:val="001E27E5"/>
    <w:rsid w:val="001E2C14"/>
    <w:rsid w:val="001E3D91"/>
    <w:rsid w:val="001E4994"/>
    <w:rsid w:val="001E4B6B"/>
    <w:rsid w:val="001E5DB6"/>
    <w:rsid w:val="001E664B"/>
    <w:rsid w:val="001E674D"/>
    <w:rsid w:val="001E6AE4"/>
    <w:rsid w:val="001E71E3"/>
    <w:rsid w:val="001E75DC"/>
    <w:rsid w:val="001E7965"/>
    <w:rsid w:val="001E7ABA"/>
    <w:rsid w:val="001F0210"/>
    <w:rsid w:val="001F0FE0"/>
    <w:rsid w:val="001F1688"/>
    <w:rsid w:val="001F1A3B"/>
    <w:rsid w:val="001F1C5F"/>
    <w:rsid w:val="001F2DF1"/>
    <w:rsid w:val="001F3005"/>
    <w:rsid w:val="001F3D3E"/>
    <w:rsid w:val="001F46A8"/>
    <w:rsid w:val="001F4FD8"/>
    <w:rsid w:val="001F5CFB"/>
    <w:rsid w:val="001F6C54"/>
    <w:rsid w:val="001F7BB7"/>
    <w:rsid w:val="00200492"/>
    <w:rsid w:val="0020086C"/>
    <w:rsid w:val="002015B7"/>
    <w:rsid w:val="00202F89"/>
    <w:rsid w:val="00203001"/>
    <w:rsid w:val="00203AF3"/>
    <w:rsid w:val="00203E9D"/>
    <w:rsid w:val="00204936"/>
    <w:rsid w:val="00205524"/>
    <w:rsid w:val="00205632"/>
    <w:rsid w:val="00205A85"/>
    <w:rsid w:val="00205DC3"/>
    <w:rsid w:val="002060A2"/>
    <w:rsid w:val="00206EE3"/>
    <w:rsid w:val="002073A9"/>
    <w:rsid w:val="0020765A"/>
    <w:rsid w:val="002076E6"/>
    <w:rsid w:val="00207ABA"/>
    <w:rsid w:val="00210178"/>
    <w:rsid w:val="0021029F"/>
    <w:rsid w:val="0021090B"/>
    <w:rsid w:val="00210B33"/>
    <w:rsid w:val="00211B5B"/>
    <w:rsid w:val="00212E07"/>
    <w:rsid w:val="0021625D"/>
    <w:rsid w:val="0021630D"/>
    <w:rsid w:val="00216952"/>
    <w:rsid w:val="00216AF7"/>
    <w:rsid w:val="0021725F"/>
    <w:rsid w:val="00217594"/>
    <w:rsid w:val="00220065"/>
    <w:rsid w:val="00220226"/>
    <w:rsid w:val="002205A3"/>
    <w:rsid w:val="00220C45"/>
    <w:rsid w:val="0022172F"/>
    <w:rsid w:val="00222211"/>
    <w:rsid w:val="002222AF"/>
    <w:rsid w:val="002226B9"/>
    <w:rsid w:val="0022429A"/>
    <w:rsid w:val="00224720"/>
    <w:rsid w:val="002248CA"/>
    <w:rsid w:val="00225394"/>
    <w:rsid w:val="0022562B"/>
    <w:rsid w:val="002262D3"/>
    <w:rsid w:val="002269DF"/>
    <w:rsid w:val="00227DC9"/>
    <w:rsid w:val="00230AD4"/>
    <w:rsid w:val="00232373"/>
    <w:rsid w:val="00232587"/>
    <w:rsid w:val="002327E9"/>
    <w:rsid w:val="00232EE4"/>
    <w:rsid w:val="00233E4B"/>
    <w:rsid w:val="002342A7"/>
    <w:rsid w:val="0023465D"/>
    <w:rsid w:val="00234ABE"/>
    <w:rsid w:val="002379A7"/>
    <w:rsid w:val="00241907"/>
    <w:rsid w:val="002427DB"/>
    <w:rsid w:val="00242EA0"/>
    <w:rsid w:val="0024341E"/>
    <w:rsid w:val="0024392C"/>
    <w:rsid w:val="00244294"/>
    <w:rsid w:val="00244C78"/>
    <w:rsid w:val="002458EC"/>
    <w:rsid w:val="002501B2"/>
    <w:rsid w:val="0025025D"/>
    <w:rsid w:val="00251C41"/>
    <w:rsid w:val="00251D99"/>
    <w:rsid w:val="00251DBC"/>
    <w:rsid w:val="00252160"/>
    <w:rsid w:val="0025367E"/>
    <w:rsid w:val="0025387C"/>
    <w:rsid w:val="00253B83"/>
    <w:rsid w:val="00254DD1"/>
    <w:rsid w:val="00255414"/>
    <w:rsid w:val="00257E19"/>
    <w:rsid w:val="00260495"/>
    <w:rsid w:val="002606AF"/>
    <w:rsid w:val="00260DC4"/>
    <w:rsid w:val="00261701"/>
    <w:rsid w:val="0026221F"/>
    <w:rsid w:val="0026285B"/>
    <w:rsid w:val="002641BE"/>
    <w:rsid w:val="00265316"/>
    <w:rsid w:val="00265963"/>
    <w:rsid w:val="002659A4"/>
    <w:rsid w:val="00265BCB"/>
    <w:rsid w:val="00270158"/>
    <w:rsid w:val="00270BEF"/>
    <w:rsid w:val="00270FCF"/>
    <w:rsid w:val="00272646"/>
    <w:rsid w:val="00272FF1"/>
    <w:rsid w:val="002733AC"/>
    <w:rsid w:val="002733E0"/>
    <w:rsid w:val="00273A80"/>
    <w:rsid w:val="00274001"/>
    <w:rsid w:val="002754B7"/>
    <w:rsid w:val="00275BF2"/>
    <w:rsid w:val="00275FFC"/>
    <w:rsid w:val="00276274"/>
    <w:rsid w:val="002766B3"/>
    <w:rsid w:val="00276C2C"/>
    <w:rsid w:val="00277140"/>
    <w:rsid w:val="0027772F"/>
    <w:rsid w:val="002778C1"/>
    <w:rsid w:val="00277E61"/>
    <w:rsid w:val="002805D4"/>
    <w:rsid w:val="00280C4F"/>
    <w:rsid w:val="00280E26"/>
    <w:rsid w:val="002819A2"/>
    <w:rsid w:val="00282361"/>
    <w:rsid w:val="002839F2"/>
    <w:rsid w:val="00283F2E"/>
    <w:rsid w:val="00284A16"/>
    <w:rsid w:val="00285301"/>
    <w:rsid w:val="00285DE4"/>
    <w:rsid w:val="00286750"/>
    <w:rsid w:val="00286988"/>
    <w:rsid w:val="002874B9"/>
    <w:rsid w:val="00291C4E"/>
    <w:rsid w:val="002925B2"/>
    <w:rsid w:val="00293102"/>
    <w:rsid w:val="002940F1"/>
    <w:rsid w:val="00294112"/>
    <w:rsid w:val="00296132"/>
    <w:rsid w:val="0029654E"/>
    <w:rsid w:val="00296A4E"/>
    <w:rsid w:val="00297624"/>
    <w:rsid w:val="002977CF"/>
    <w:rsid w:val="00297EF4"/>
    <w:rsid w:val="002A0186"/>
    <w:rsid w:val="002A1A1B"/>
    <w:rsid w:val="002A2541"/>
    <w:rsid w:val="002A3791"/>
    <w:rsid w:val="002A42A3"/>
    <w:rsid w:val="002A57D7"/>
    <w:rsid w:val="002B0349"/>
    <w:rsid w:val="002B13A8"/>
    <w:rsid w:val="002B20F3"/>
    <w:rsid w:val="002B22E1"/>
    <w:rsid w:val="002B35BC"/>
    <w:rsid w:val="002B3C2B"/>
    <w:rsid w:val="002B40AB"/>
    <w:rsid w:val="002B41FD"/>
    <w:rsid w:val="002B60F4"/>
    <w:rsid w:val="002B66F5"/>
    <w:rsid w:val="002C13F8"/>
    <w:rsid w:val="002C2821"/>
    <w:rsid w:val="002C388F"/>
    <w:rsid w:val="002C5520"/>
    <w:rsid w:val="002C654F"/>
    <w:rsid w:val="002C79A7"/>
    <w:rsid w:val="002D000A"/>
    <w:rsid w:val="002D0916"/>
    <w:rsid w:val="002D155D"/>
    <w:rsid w:val="002D1FFE"/>
    <w:rsid w:val="002D2B6A"/>
    <w:rsid w:val="002D3BFD"/>
    <w:rsid w:val="002D3FAF"/>
    <w:rsid w:val="002D422E"/>
    <w:rsid w:val="002D4720"/>
    <w:rsid w:val="002D48C8"/>
    <w:rsid w:val="002D5003"/>
    <w:rsid w:val="002D56F5"/>
    <w:rsid w:val="002D5C1E"/>
    <w:rsid w:val="002D5C65"/>
    <w:rsid w:val="002D603D"/>
    <w:rsid w:val="002D6191"/>
    <w:rsid w:val="002D65D6"/>
    <w:rsid w:val="002D666E"/>
    <w:rsid w:val="002D73F5"/>
    <w:rsid w:val="002D7617"/>
    <w:rsid w:val="002D7925"/>
    <w:rsid w:val="002D7A96"/>
    <w:rsid w:val="002D7CEE"/>
    <w:rsid w:val="002D7E9C"/>
    <w:rsid w:val="002E0C70"/>
    <w:rsid w:val="002E0F2F"/>
    <w:rsid w:val="002E100D"/>
    <w:rsid w:val="002E1147"/>
    <w:rsid w:val="002E1BD7"/>
    <w:rsid w:val="002E1C2D"/>
    <w:rsid w:val="002E2465"/>
    <w:rsid w:val="002E2651"/>
    <w:rsid w:val="002E2A4C"/>
    <w:rsid w:val="002E2BEA"/>
    <w:rsid w:val="002E3502"/>
    <w:rsid w:val="002E3BEB"/>
    <w:rsid w:val="002E4546"/>
    <w:rsid w:val="002E4CBD"/>
    <w:rsid w:val="002E5DDC"/>
    <w:rsid w:val="002E6D0D"/>
    <w:rsid w:val="002F1122"/>
    <w:rsid w:val="002F3312"/>
    <w:rsid w:val="002F3812"/>
    <w:rsid w:val="002F3C46"/>
    <w:rsid w:val="002F4873"/>
    <w:rsid w:val="002F5A48"/>
    <w:rsid w:val="002F6684"/>
    <w:rsid w:val="0030068E"/>
    <w:rsid w:val="0030069B"/>
    <w:rsid w:val="00300FD5"/>
    <w:rsid w:val="00301032"/>
    <w:rsid w:val="003010EB"/>
    <w:rsid w:val="00301677"/>
    <w:rsid w:val="003017B3"/>
    <w:rsid w:val="00301CD1"/>
    <w:rsid w:val="00303939"/>
    <w:rsid w:val="00305EC7"/>
    <w:rsid w:val="00306414"/>
    <w:rsid w:val="00307AD0"/>
    <w:rsid w:val="00307C27"/>
    <w:rsid w:val="0031273C"/>
    <w:rsid w:val="00313E0F"/>
    <w:rsid w:val="00313FEC"/>
    <w:rsid w:val="00314585"/>
    <w:rsid w:val="003147FA"/>
    <w:rsid w:val="00314BFC"/>
    <w:rsid w:val="00314EFB"/>
    <w:rsid w:val="0031546D"/>
    <w:rsid w:val="00315666"/>
    <w:rsid w:val="00315DFC"/>
    <w:rsid w:val="0031600A"/>
    <w:rsid w:val="00316239"/>
    <w:rsid w:val="003163F1"/>
    <w:rsid w:val="00316CEB"/>
    <w:rsid w:val="00317A8D"/>
    <w:rsid w:val="00317EC6"/>
    <w:rsid w:val="00320047"/>
    <w:rsid w:val="00321778"/>
    <w:rsid w:val="00321BEE"/>
    <w:rsid w:val="00321CB5"/>
    <w:rsid w:val="003225A0"/>
    <w:rsid w:val="00323842"/>
    <w:rsid w:val="00323ACF"/>
    <w:rsid w:val="003253AF"/>
    <w:rsid w:val="00325772"/>
    <w:rsid w:val="00327028"/>
    <w:rsid w:val="003276B7"/>
    <w:rsid w:val="0033020E"/>
    <w:rsid w:val="00330863"/>
    <w:rsid w:val="00330C05"/>
    <w:rsid w:val="00330F6B"/>
    <w:rsid w:val="00331917"/>
    <w:rsid w:val="00331F40"/>
    <w:rsid w:val="00332894"/>
    <w:rsid w:val="00332BCE"/>
    <w:rsid w:val="00333277"/>
    <w:rsid w:val="00333ABE"/>
    <w:rsid w:val="00334445"/>
    <w:rsid w:val="00334821"/>
    <w:rsid w:val="00334C67"/>
    <w:rsid w:val="00335429"/>
    <w:rsid w:val="0033606A"/>
    <w:rsid w:val="00336274"/>
    <w:rsid w:val="00336345"/>
    <w:rsid w:val="0033730E"/>
    <w:rsid w:val="00337C8A"/>
    <w:rsid w:val="003410EE"/>
    <w:rsid w:val="00341D87"/>
    <w:rsid w:val="00343109"/>
    <w:rsid w:val="00343491"/>
    <w:rsid w:val="0034366F"/>
    <w:rsid w:val="00345D7F"/>
    <w:rsid w:val="0034617B"/>
    <w:rsid w:val="00346A4B"/>
    <w:rsid w:val="00346E4F"/>
    <w:rsid w:val="00346ECD"/>
    <w:rsid w:val="00347D74"/>
    <w:rsid w:val="00350949"/>
    <w:rsid w:val="0035110C"/>
    <w:rsid w:val="00351394"/>
    <w:rsid w:val="00351492"/>
    <w:rsid w:val="00351EBE"/>
    <w:rsid w:val="003524D8"/>
    <w:rsid w:val="003527E3"/>
    <w:rsid w:val="00353559"/>
    <w:rsid w:val="00353E06"/>
    <w:rsid w:val="00355961"/>
    <w:rsid w:val="0035615A"/>
    <w:rsid w:val="00356673"/>
    <w:rsid w:val="003567A1"/>
    <w:rsid w:val="00356944"/>
    <w:rsid w:val="00356C3F"/>
    <w:rsid w:val="00356F79"/>
    <w:rsid w:val="00357090"/>
    <w:rsid w:val="00357AE0"/>
    <w:rsid w:val="003605DB"/>
    <w:rsid w:val="00361B5D"/>
    <w:rsid w:val="00361FAB"/>
    <w:rsid w:val="00362323"/>
    <w:rsid w:val="003650F3"/>
    <w:rsid w:val="00365315"/>
    <w:rsid w:val="003671DC"/>
    <w:rsid w:val="003676ED"/>
    <w:rsid w:val="00367D33"/>
    <w:rsid w:val="00367E01"/>
    <w:rsid w:val="0037214D"/>
    <w:rsid w:val="003721B9"/>
    <w:rsid w:val="00372710"/>
    <w:rsid w:val="003728EE"/>
    <w:rsid w:val="00373AE4"/>
    <w:rsid w:val="00373F81"/>
    <w:rsid w:val="00374A6B"/>
    <w:rsid w:val="00374FA9"/>
    <w:rsid w:val="003750B6"/>
    <w:rsid w:val="003757B8"/>
    <w:rsid w:val="0037608E"/>
    <w:rsid w:val="00376094"/>
    <w:rsid w:val="003763A5"/>
    <w:rsid w:val="003770C3"/>
    <w:rsid w:val="003772C7"/>
    <w:rsid w:val="00380B17"/>
    <w:rsid w:val="00380CA6"/>
    <w:rsid w:val="00380F59"/>
    <w:rsid w:val="00381644"/>
    <w:rsid w:val="003818F6"/>
    <w:rsid w:val="00381967"/>
    <w:rsid w:val="00381EB5"/>
    <w:rsid w:val="00381F04"/>
    <w:rsid w:val="00382315"/>
    <w:rsid w:val="00382921"/>
    <w:rsid w:val="0038344E"/>
    <w:rsid w:val="00383A36"/>
    <w:rsid w:val="00383DA4"/>
    <w:rsid w:val="0038421E"/>
    <w:rsid w:val="003847CD"/>
    <w:rsid w:val="00385329"/>
    <w:rsid w:val="00385359"/>
    <w:rsid w:val="0038578E"/>
    <w:rsid w:val="0038673C"/>
    <w:rsid w:val="003874C5"/>
    <w:rsid w:val="003875FC"/>
    <w:rsid w:val="00387832"/>
    <w:rsid w:val="00387A27"/>
    <w:rsid w:val="00387C2F"/>
    <w:rsid w:val="0039086D"/>
    <w:rsid w:val="00391398"/>
    <w:rsid w:val="00391C6C"/>
    <w:rsid w:val="003928AD"/>
    <w:rsid w:val="00392C0C"/>
    <w:rsid w:val="00393365"/>
    <w:rsid w:val="00393989"/>
    <w:rsid w:val="00393A98"/>
    <w:rsid w:val="00394283"/>
    <w:rsid w:val="00394680"/>
    <w:rsid w:val="0039518A"/>
    <w:rsid w:val="003951D0"/>
    <w:rsid w:val="00395448"/>
    <w:rsid w:val="00395DC7"/>
    <w:rsid w:val="00395E84"/>
    <w:rsid w:val="00396272"/>
    <w:rsid w:val="00396543"/>
    <w:rsid w:val="0039663C"/>
    <w:rsid w:val="0039669D"/>
    <w:rsid w:val="0039681A"/>
    <w:rsid w:val="00396937"/>
    <w:rsid w:val="003970A9"/>
    <w:rsid w:val="00397792"/>
    <w:rsid w:val="003A2784"/>
    <w:rsid w:val="003A2AC0"/>
    <w:rsid w:val="003A3499"/>
    <w:rsid w:val="003A3F98"/>
    <w:rsid w:val="003A4510"/>
    <w:rsid w:val="003A47C9"/>
    <w:rsid w:val="003A4A80"/>
    <w:rsid w:val="003A5D22"/>
    <w:rsid w:val="003A6888"/>
    <w:rsid w:val="003A6F9E"/>
    <w:rsid w:val="003A7141"/>
    <w:rsid w:val="003A7277"/>
    <w:rsid w:val="003B025E"/>
    <w:rsid w:val="003B1905"/>
    <w:rsid w:val="003B1FB3"/>
    <w:rsid w:val="003B2084"/>
    <w:rsid w:val="003B2163"/>
    <w:rsid w:val="003B31EA"/>
    <w:rsid w:val="003B38DE"/>
    <w:rsid w:val="003B3CE7"/>
    <w:rsid w:val="003B3D74"/>
    <w:rsid w:val="003B4522"/>
    <w:rsid w:val="003B5236"/>
    <w:rsid w:val="003B5387"/>
    <w:rsid w:val="003B61EE"/>
    <w:rsid w:val="003B69D0"/>
    <w:rsid w:val="003B7639"/>
    <w:rsid w:val="003B78DC"/>
    <w:rsid w:val="003C058C"/>
    <w:rsid w:val="003C072B"/>
    <w:rsid w:val="003C2496"/>
    <w:rsid w:val="003C503C"/>
    <w:rsid w:val="003C57DD"/>
    <w:rsid w:val="003C5D1C"/>
    <w:rsid w:val="003C65AE"/>
    <w:rsid w:val="003C6B57"/>
    <w:rsid w:val="003C6F43"/>
    <w:rsid w:val="003D035C"/>
    <w:rsid w:val="003D08C1"/>
    <w:rsid w:val="003D1190"/>
    <w:rsid w:val="003D1341"/>
    <w:rsid w:val="003D236B"/>
    <w:rsid w:val="003D2B93"/>
    <w:rsid w:val="003D405A"/>
    <w:rsid w:val="003D437C"/>
    <w:rsid w:val="003D4C44"/>
    <w:rsid w:val="003D4DAF"/>
    <w:rsid w:val="003D592D"/>
    <w:rsid w:val="003D7170"/>
    <w:rsid w:val="003E0D85"/>
    <w:rsid w:val="003E1248"/>
    <w:rsid w:val="003E1C21"/>
    <w:rsid w:val="003E3615"/>
    <w:rsid w:val="003E3793"/>
    <w:rsid w:val="003E39F5"/>
    <w:rsid w:val="003E3A3F"/>
    <w:rsid w:val="003E3BF3"/>
    <w:rsid w:val="003E7E4B"/>
    <w:rsid w:val="003E7ED6"/>
    <w:rsid w:val="003F07DE"/>
    <w:rsid w:val="003F21CF"/>
    <w:rsid w:val="003F32E7"/>
    <w:rsid w:val="003F372B"/>
    <w:rsid w:val="003F3763"/>
    <w:rsid w:val="003F3DE0"/>
    <w:rsid w:val="003F486C"/>
    <w:rsid w:val="003F4896"/>
    <w:rsid w:val="003F5BF8"/>
    <w:rsid w:val="003F6146"/>
    <w:rsid w:val="003F6A00"/>
    <w:rsid w:val="003F6CAD"/>
    <w:rsid w:val="003F7460"/>
    <w:rsid w:val="003F76B3"/>
    <w:rsid w:val="003F7902"/>
    <w:rsid w:val="004005E7"/>
    <w:rsid w:val="004006EF"/>
    <w:rsid w:val="0040133B"/>
    <w:rsid w:val="004019C2"/>
    <w:rsid w:val="004029EE"/>
    <w:rsid w:val="00403A09"/>
    <w:rsid w:val="00403A27"/>
    <w:rsid w:val="00403EAC"/>
    <w:rsid w:val="00404666"/>
    <w:rsid w:val="00405519"/>
    <w:rsid w:val="00405C7E"/>
    <w:rsid w:val="00406059"/>
    <w:rsid w:val="00406DE8"/>
    <w:rsid w:val="00406FEB"/>
    <w:rsid w:val="00407043"/>
    <w:rsid w:val="00407783"/>
    <w:rsid w:val="00407BDC"/>
    <w:rsid w:val="0041032D"/>
    <w:rsid w:val="00410505"/>
    <w:rsid w:val="004108C6"/>
    <w:rsid w:val="00410B4E"/>
    <w:rsid w:val="00410BED"/>
    <w:rsid w:val="00411481"/>
    <w:rsid w:val="0041189A"/>
    <w:rsid w:val="00412198"/>
    <w:rsid w:val="0041298A"/>
    <w:rsid w:val="00413294"/>
    <w:rsid w:val="004132DF"/>
    <w:rsid w:val="00414860"/>
    <w:rsid w:val="004149D8"/>
    <w:rsid w:val="00415320"/>
    <w:rsid w:val="00415824"/>
    <w:rsid w:val="004158CE"/>
    <w:rsid w:val="00415E32"/>
    <w:rsid w:val="004167B6"/>
    <w:rsid w:val="00416832"/>
    <w:rsid w:val="00417156"/>
    <w:rsid w:val="00417378"/>
    <w:rsid w:val="0042021A"/>
    <w:rsid w:val="00420381"/>
    <w:rsid w:val="004206B7"/>
    <w:rsid w:val="00420824"/>
    <w:rsid w:val="00420FF2"/>
    <w:rsid w:val="00421321"/>
    <w:rsid w:val="00421668"/>
    <w:rsid w:val="00421D8D"/>
    <w:rsid w:val="00422E9A"/>
    <w:rsid w:val="00422FE2"/>
    <w:rsid w:val="00423621"/>
    <w:rsid w:val="00423668"/>
    <w:rsid w:val="004238D8"/>
    <w:rsid w:val="00423D48"/>
    <w:rsid w:val="004242F4"/>
    <w:rsid w:val="004259E7"/>
    <w:rsid w:val="00425AE4"/>
    <w:rsid w:val="00425FB3"/>
    <w:rsid w:val="004266C1"/>
    <w:rsid w:val="00426F89"/>
    <w:rsid w:val="00427820"/>
    <w:rsid w:val="00427986"/>
    <w:rsid w:val="00427FA0"/>
    <w:rsid w:val="00430687"/>
    <w:rsid w:val="0043102D"/>
    <w:rsid w:val="00431B16"/>
    <w:rsid w:val="00431E46"/>
    <w:rsid w:val="0043246A"/>
    <w:rsid w:val="004336CF"/>
    <w:rsid w:val="00433C62"/>
    <w:rsid w:val="004342B9"/>
    <w:rsid w:val="004343F4"/>
    <w:rsid w:val="00435CCA"/>
    <w:rsid w:val="00435D4C"/>
    <w:rsid w:val="00440B29"/>
    <w:rsid w:val="00441794"/>
    <w:rsid w:val="004424E5"/>
    <w:rsid w:val="00442958"/>
    <w:rsid w:val="00443093"/>
    <w:rsid w:val="00443DDB"/>
    <w:rsid w:val="00443DE3"/>
    <w:rsid w:val="004449C1"/>
    <w:rsid w:val="00444B10"/>
    <w:rsid w:val="00446226"/>
    <w:rsid w:val="0044703C"/>
    <w:rsid w:val="00447165"/>
    <w:rsid w:val="00447273"/>
    <w:rsid w:val="004473CA"/>
    <w:rsid w:val="00447FE9"/>
    <w:rsid w:val="00450AB8"/>
    <w:rsid w:val="00451629"/>
    <w:rsid w:val="00451BE6"/>
    <w:rsid w:val="00452191"/>
    <w:rsid w:val="00453917"/>
    <w:rsid w:val="00453BF1"/>
    <w:rsid w:val="00454EA0"/>
    <w:rsid w:val="00454F65"/>
    <w:rsid w:val="0045506F"/>
    <w:rsid w:val="00455113"/>
    <w:rsid w:val="00455ABE"/>
    <w:rsid w:val="004563F5"/>
    <w:rsid w:val="00456880"/>
    <w:rsid w:val="00456E85"/>
    <w:rsid w:val="004573C7"/>
    <w:rsid w:val="00457512"/>
    <w:rsid w:val="0046059E"/>
    <w:rsid w:val="00460A0B"/>
    <w:rsid w:val="00462379"/>
    <w:rsid w:val="004623AA"/>
    <w:rsid w:val="00462DC6"/>
    <w:rsid w:val="004634F4"/>
    <w:rsid w:val="004639E1"/>
    <w:rsid w:val="00463C59"/>
    <w:rsid w:val="00463CF1"/>
    <w:rsid w:val="00464090"/>
    <w:rsid w:val="004644F1"/>
    <w:rsid w:val="00464CA1"/>
    <w:rsid w:val="00464FCB"/>
    <w:rsid w:val="00465645"/>
    <w:rsid w:val="00465788"/>
    <w:rsid w:val="0046600D"/>
    <w:rsid w:val="004661F4"/>
    <w:rsid w:val="0046694E"/>
    <w:rsid w:val="00466AD0"/>
    <w:rsid w:val="0046741E"/>
    <w:rsid w:val="00467D65"/>
    <w:rsid w:val="004702B9"/>
    <w:rsid w:val="004702DE"/>
    <w:rsid w:val="00470532"/>
    <w:rsid w:val="0047061C"/>
    <w:rsid w:val="0047082E"/>
    <w:rsid w:val="00470F3C"/>
    <w:rsid w:val="004712EB"/>
    <w:rsid w:val="004718BE"/>
    <w:rsid w:val="00471BDA"/>
    <w:rsid w:val="00472430"/>
    <w:rsid w:val="00472639"/>
    <w:rsid w:val="00473084"/>
    <w:rsid w:val="00473158"/>
    <w:rsid w:val="00473321"/>
    <w:rsid w:val="004738B7"/>
    <w:rsid w:val="0047513B"/>
    <w:rsid w:val="00475CC8"/>
    <w:rsid w:val="00475F08"/>
    <w:rsid w:val="00476E71"/>
    <w:rsid w:val="004773C7"/>
    <w:rsid w:val="00477626"/>
    <w:rsid w:val="004777F5"/>
    <w:rsid w:val="00477C4B"/>
    <w:rsid w:val="00480317"/>
    <w:rsid w:val="00481943"/>
    <w:rsid w:val="004832D6"/>
    <w:rsid w:val="00484D27"/>
    <w:rsid w:val="0048520A"/>
    <w:rsid w:val="00485985"/>
    <w:rsid w:val="004924B9"/>
    <w:rsid w:val="00492B6D"/>
    <w:rsid w:val="0049352F"/>
    <w:rsid w:val="00493722"/>
    <w:rsid w:val="00493EAE"/>
    <w:rsid w:val="0049553A"/>
    <w:rsid w:val="0049686A"/>
    <w:rsid w:val="004974CE"/>
    <w:rsid w:val="00497ECC"/>
    <w:rsid w:val="004A004D"/>
    <w:rsid w:val="004A1205"/>
    <w:rsid w:val="004A1878"/>
    <w:rsid w:val="004A2124"/>
    <w:rsid w:val="004A2BB6"/>
    <w:rsid w:val="004A34BB"/>
    <w:rsid w:val="004A353E"/>
    <w:rsid w:val="004A3585"/>
    <w:rsid w:val="004A371D"/>
    <w:rsid w:val="004A4075"/>
    <w:rsid w:val="004A42DF"/>
    <w:rsid w:val="004A5387"/>
    <w:rsid w:val="004A62E3"/>
    <w:rsid w:val="004A7A65"/>
    <w:rsid w:val="004B04D9"/>
    <w:rsid w:val="004B0FFC"/>
    <w:rsid w:val="004B1451"/>
    <w:rsid w:val="004B16B5"/>
    <w:rsid w:val="004B1A89"/>
    <w:rsid w:val="004B1F4E"/>
    <w:rsid w:val="004B2E5D"/>
    <w:rsid w:val="004B4126"/>
    <w:rsid w:val="004B436B"/>
    <w:rsid w:val="004B46B1"/>
    <w:rsid w:val="004B5B9E"/>
    <w:rsid w:val="004B707E"/>
    <w:rsid w:val="004B74D8"/>
    <w:rsid w:val="004B7899"/>
    <w:rsid w:val="004B78C3"/>
    <w:rsid w:val="004C09D6"/>
    <w:rsid w:val="004C0EE9"/>
    <w:rsid w:val="004C1278"/>
    <w:rsid w:val="004C211F"/>
    <w:rsid w:val="004C22C8"/>
    <w:rsid w:val="004C2A70"/>
    <w:rsid w:val="004C3DE7"/>
    <w:rsid w:val="004C4BB1"/>
    <w:rsid w:val="004C4CA9"/>
    <w:rsid w:val="004C692F"/>
    <w:rsid w:val="004C6B5D"/>
    <w:rsid w:val="004C7DE6"/>
    <w:rsid w:val="004D0294"/>
    <w:rsid w:val="004D0FA7"/>
    <w:rsid w:val="004D3BB7"/>
    <w:rsid w:val="004D3E63"/>
    <w:rsid w:val="004D4D8A"/>
    <w:rsid w:val="004D52C0"/>
    <w:rsid w:val="004D5BD9"/>
    <w:rsid w:val="004D76F3"/>
    <w:rsid w:val="004E06CD"/>
    <w:rsid w:val="004E11E1"/>
    <w:rsid w:val="004E1406"/>
    <w:rsid w:val="004E1B45"/>
    <w:rsid w:val="004E1D05"/>
    <w:rsid w:val="004E1F8A"/>
    <w:rsid w:val="004E3543"/>
    <w:rsid w:val="004E3664"/>
    <w:rsid w:val="004E3675"/>
    <w:rsid w:val="004E3B84"/>
    <w:rsid w:val="004E4541"/>
    <w:rsid w:val="004E4A19"/>
    <w:rsid w:val="004E4CC3"/>
    <w:rsid w:val="004E4CFC"/>
    <w:rsid w:val="004E64B1"/>
    <w:rsid w:val="004E6508"/>
    <w:rsid w:val="004E68F6"/>
    <w:rsid w:val="004F0ECC"/>
    <w:rsid w:val="004F140C"/>
    <w:rsid w:val="004F155E"/>
    <w:rsid w:val="004F19AB"/>
    <w:rsid w:val="004F1DE7"/>
    <w:rsid w:val="004F354E"/>
    <w:rsid w:val="004F4329"/>
    <w:rsid w:val="004F4C11"/>
    <w:rsid w:val="004F51CB"/>
    <w:rsid w:val="004F58F6"/>
    <w:rsid w:val="004F6BD6"/>
    <w:rsid w:val="004F6E90"/>
    <w:rsid w:val="004F76FB"/>
    <w:rsid w:val="004F7F08"/>
    <w:rsid w:val="005025BE"/>
    <w:rsid w:val="00502E86"/>
    <w:rsid w:val="00503C27"/>
    <w:rsid w:val="00503E32"/>
    <w:rsid w:val="00503E4E"/>
    <w:rsid w:val="00504374"/>
    <w:rsid w:val="00505838"/>
    <w:rsid w:val="005067EA"/>
    <w:rsid w:val="00506A0B"/>
    <w:rsid w:val="0050780A"/>
    <w:rsid w:val="00507A8A"/>
    <w:rsid w:val="00510869"/>
    <w:rsid w:val="00511B59"/>
    <w:rsid w:val="0051267F"/>
    <w:rsid w:val="00512A99"/>
    <w:rsid w:val="00513012"/>
    <w:rsid w:val="0051350E"/>
    <w:rsid w:val="00514D62"/>
    <w:rsid w:val="00515C0C"/>
    <w:rsid w:val="00517465"/>
    <w:rsid w:val="00517687"/>
    <w:rsid w:val="00520805"/>
    <w:rsid w:val="00521DF6"/>
    <w:rsid w:val="005225E2"/>
    <w:rsid w:val="005226D4"/>
    <w:rsid w:val="00522DC9"/>
    <w:rsid w:val="00523840"/>
    <w:rsid w:val="00523868"/>
    <w:rsid w:val="00523C40"/>
    <w:rsid w:val="005247C4"/>
    <w:rsid w:val="00525091"/>
    <w:rsid w:val="00525FC4"/>
    <w:rsid w:val="00527A50"/>
    <w:rsid w:val="00530C84"/>
    <w:rsid w:val="00531522"/>
    <w:rsid w:val="00531FA5"/>
    <w:rsid w:val="0053582E"/>
    <w:rsid w:val="005359C6"/>
    <w:rsid w:val="00535A81"/>
    <w:rsid w:val="00540332"/>
    <w:rsid w:val="00541540"/>
    <w:rsid w:val="00544A4A"/>
    <w:rsid w:val="00544CE8"/>
    <w:rsid w:val="00546D9B"/>
    <w:rsid w:val="00547766"/>
    <w:rsid w:val="00550C03"/>
    <w:rsid w:val="00550D94"/>
    <w:rsid w:val="00550FC3"/>
    <w:rsid w:val="00551BA7"/>
    <w:rsid w:val="00551DD0"/>
    <w:rsid w:val="00551F3C"/>
    <w:rsid w:val="005521FD"/>
    <w:rsid w:val="00552588"/>
    <w:rsid w:val="00552A8E"/>
    <w:rsid w:val="00553C53"/>
    <w:rsid w:val="005548E9"/>
    <w:rsid w:val="00554E0A"/>
    <w:rsid w:val="00554E69"/>
    <w:rsid w:val="00554F9C"/>
    <w:rsid w:val="0055698D"/>
    <w:rsid w:val="0055736C"/>
    <w:rsid w:val="00560057"/>
    <w:rsid w:val="005610CC"/>
    <w:rsid w:val="00561615"/>
    <w:rsid w:val="00561866"/>
    <w:rsid w:val="0056288A"/>
    <w:rsid w:val="00562C09"/>
    <w:rsid w:val="0056383F"/>
    <w:rsid w:val="00564B75"/>
    <w:rsid w:val="00565891"/>
    <w:rsid w:val="00565E32"/>
    <w:rsid w:val="00565E9F"/>
    <w:rsid w:val="0056611C"/>
    <w:rsid w:val="00567288"/>
    <w:rsid w:val="0056760E"/>
    <w:rsid w:val="00567B57"/>
    <w:rsid w:val="005702FC"/>
    <w:rsid w:val="00571193"/>
    <w:rsid w:val="00571BA8"/>
    <w:rsid w:val="00572FE1"/>
    <w:rsid w:val="00573442"/>
    <w:rsid w:val="00574537"/>
    <w:rsid w:val="00574B17"/>
    <w:rsid w:val="005755C4"/>
    <w:rsid w:val="00575DA6"/>
    <w:rsid w:val="0058085A"/>
    <w:rsid w:val="00581D97"/>
    <w:rsid w:val="00583376"/>
    <w:rsid w:val="00583444"/>
    <w:rsid w:val="00583445"/>
    <w:rsid w:val="00583B17"/>
    <w:rsid w:val="00584499"/>
    <w:rsid w:val="00585ABC"/>
    <w:rsid w:val="00585DDD"/>
    <w:rsid w:val="00586A3B"/>
    <w:rsid w:val="005872D5"/>
    <w:rsid w:val="005904BB"/>
    <w:rsid w:val="005910BF"/>
    <w:rsid w:val="00592D19"/>
    <w:rsid w:val="0059366E"/>
    <w:rsid w:val="00593BBD"/>
    <w:rsid w:val="00593E62"/>
    <w:rsid w:val="00594BBE"/>
    <w:rsid w:val="00595040"/>
    <w:rsid w:val="00595A9F"/>
    <w:rsid w:val="00595C4C"/>
    <w:rsid w:val="005960E4"/>
    <w:rsid w:val="005977D8"/>
    <w:rsid w:val="005A0205"/>
    <w:rsid w:val="005A0BC9"/>
    <w:rsid w:val="005A2145"/>
    <w:rsid w:val="005A4829"/>
    <w:rsid w:val="005A4DFD"/>
    <w:rsid w:val="005A4ED1"/>
    <w:rsid w:val="005A4EED"/>
    <w:rsid w:val="005A4FBC"/>
    <w:rsid w:val="005A5861"/>
    <w:rsid w:val="005A6B2E"/>
    <w:rsid w:val="005A710F"/>
    <w:rsid w:val="005A7417"/>
    <w:rsid w:val="005A7F4E"/>
    <w:rsid w:val="005B0910"/>
    <w:rsid w:val="005B0E7D"/>
    <w:rsid w:val="005B0EA9"/>
    <w:rsid w:val="005B1728"/>
    <w:rsid w:val="005B2D21"/>
    <w:rsid w:val="005B4E36"/>
    <w:rsid w:val="005B5D32"/>
    <w:rsid w:val="005B5F94"/>
    <w:rsid w:val="005B638D"/>
    <w:rsid w:val="005B77E3"/>
    <w:rsid w:val="005B7AF0"/>
    <w:rsid w:val="005C13F8"/>
    <w:rsid w:val="005C1401"/>
    <w:rsid w:val="005C1638"/>
    <w:rsid w:val="005C23C7"/>
    <w:rsid w:val="005C2525"/>
    <w:rsid w:val="005C38D2"/>
    <w:rsid w:val="005C50C8"/>
    <w:rsid w:val="005C5764"/>
    <w:rsid w:val="005C5B0B"/>
    <w:rsid w:val="005C5F50"/>
    <w:rsid w:val="005C6389"/>
    <w:rsid w:val="005C6438"/>
    <w:rsid w:val="005C790D"/>
    <w:rsid w:val="005C7948"/>
    <w:rsid w:val="005C7DF1"/>
    <w:rsid w:val="005D0593"/>
    <w:rsid w:val="005D0B05"/>
    <w:rsid w:val="005D16AB"/>
    <w:rsid w:val="005D196B"/>
    <w:rsid w:val="005D1C7D"/>
    <w:rsid w:val="005D3893"/>
    <w:rsid w:val="005D483A"/>
    <w:rsid w:val="005D5144"/>
    <w:rsid w:val="005D5CD7"/>
    <w:rsid w:val="005D6BB8"/>
    <w:rsid w:val="005D7384"/>
    <w:rsid w:val="005D73C4"/>
    <w:rsid w:val="005D74F1"/>
    <w:rsid w:val="005E005B"/>
    <w:rsid w:val="005E0D8C"/>
    <w:rsid w:val="005E0F11"/>
    <w:rsid w:val="005E1BC8"/>
    <w:rsid w:val="005E1ED8"/>
    <w:rsid w:val="005E22E7"/>
    <w:rsid w:val="005E26FC"/>
    <w:rsid w:val="005E2D37"/>
    <w:rsid w:val="005E3963"/>
    <w:rsid w:val="005E3D45"/>
    <w:rsid w:val="005E51A5"/>
    <w:rsid w:val="005E5C3E"/>
    <w:rsid w:val="005E7902"/>
    <w:rsid w:val="005F0048"/>
    <w:rsid w:val="005F1FFB"/>
    <w:rsid w:val="005F20FF"/>
    <w:rsid w:val="005F24E9"/>
    <w:rsid w:val="005F2832"/>
    <w:rsid w:val="005F287D"/>
    <w:rsid w:val="005F2A15"/>
    <w:rsid w:val="005F2C45"/>
    <w:rsid w:val="005F2DE6"/>
    <w:rsid w:val="005F3060"/>
    <w:rsid w:val="005F3165"/>
    <w:rsid w:val="005F3566"/>
    <w:rsid w:val="005F3B19"/>
    <w:rsid w:val="005F46D7"/>
    <w:rsid w:val="005F54E2"/>
    <w:rsid w:val="005F624F"/>
    <w:rsid w:val="005F6342"/>
    <w:rsid w:val="005F6EF5"/>
    <w:rsid w:val="0060010A"/>
    <w:rsid w:val="00600B15"/>
    <w:rsid w:val="00601DC6"/>
    <w:rsid w:val="00601FFE"/>
    <w:rsid w:val="0060357A"/>
    <w:rsid w:val="00603992"/>
    <w:rsid w:val="00603E24"/>
    <w:rsid w:val="006040EE"/>
    <w:rsid w:val="0060424A"/>
    <w:rsid w:val="0060464E"/>
    <w:rsid w:val="0060513B"/>
    <w:rsid w:val="00606461"/>
    <w:rsid w:val="00606869"/>
    <w:rsid w:val="00606A4E"/>
    <w:rsid w:val="006077F6"/>
    <w:rsid w:val="00610127"/>
    <w:rsid w:val="006106F3"/>
    <w:rsid w:val="00610C14"/>
    <w:rsid w:val="006121B0"/>
    <w:rsid w:val="006124C0"/>
    <w:rsid w:val="00612ACC"/>
    <w:rsid w:val="00612C3B"/>
    <w:rsid w:val="0061708B"/>
    <w:rsid w:val="00617187"/>
    <w:rsid w:val="0062159D"/>
    <w:rsid w:val="0062243B"/>
    <w:rsid w:val="0062250D"/>
    <w:rsid w:val="00623AC9"/>
    <w:rsid w:val="00624217"/>
    <w:rsid w:val="00626146"/>
    <w:rsid w:val="00626A61"/>
    <w:rsid w:val="00627101"/>
    <w:rsid w:val="00627A90"/>
    <w:rsid w:val="00627B74"/>
    <w:rsid w:val="00631B39"/>
    <w:rsid w:val="006323EE"/>
    <w:rsid w:val="00632ADD"/>
    <w:rsid w:val="00634191"/>
    <w:rsid w:val="006344C6"/>
    <w:rsid w:val="00634A1D"/>
    <w:rsid w:val="0063586D"/>
    <w:rsid w:val="00635E66"/>
    <w:rsid w:val="006364E6"/>
    <w:rsid w:val="00636572"/>
    <w:rsid w:val="006368F5"/>
    <w:rsid w:val="00636AA1"/>
    <w:rsid w:val="0063748A"/>
    <w:rsid w:val="006378B0"/>
    <w:rsid w:val="00640201"/>
    <w:rsid w:val="00640BA5"/>
    <w:rsid w:val="00640C4E"/>
    <w:rsid w:val="00641D65"/>
    <w:rsid w:val="006425B2"/>
    <w:rsid w:val="00642DF4"/>
    <w:rsid w:val="00643536"/>
    <w:rsid w:val="00645529"/>
    <w:rsid w:val="00645ED0"/>
    <w:rsid w:val="00645FFB"/>
    <w:rsid w:val="0064631B"/>
    <w:rsid w:val="006466B8"/>
    <w:rsid w:val="006477E4"/>
    <w:rsid w:val="00647C4F"/>
    <w:rsid w:val="006502BD"/>
    <w:rsid w:val="00650C5F"/>
    <w:rsid w:val="0065239B"/>
    <w:rsid w:val="00652A71"/>
    <w:rsid w:val="00653DBA"/>
    <w:rsid w:val="00654922"/>
    <w:rsid w:val="00655287"/>
    <w:rsid w:val="0065539D"/>
    <w:rsid w:val="0065575A"/>
    <w:rsid w:val="00655A73"/>
    <w:rsid w:val="00656013"/>
    <w:rsid w:val="00656198"/>
    <w:rsid w:val="0065620E"/>
    <w:rsid w:val="00656D73"/>
    <w:rsid w:val="00657E73"/>
    <w:rsid w:val="0066010E"/>
    <w:rsid w:val="00660118"/>
    <w:rsid w:val="00660D0B"/>
    <w:rsid w:val="00660F43"/>
    <w:rsid w:val="00660F61"/>
    <w:rsid w:val="00661638"/>
    <w:rsid w:val="00662C77"/>
    <w:rsid w:val="006631A7"/>
    <w:rsid w:val="00663EA0"/>
    <w:rsid w:val="00663F23"/>
    <w:rsid w:val="00664952"/>
    <w:rsid w:val="00665E89"/>
    <w:rsid w:val="00666167"/>
    <w:rsid w:val="006664A7"/>
    <w:rsid w:val="00667360"/>
    <w:rsid w:val="0067178F"/>
    <w:rsid w:val="00671B00"/>
    <w:rsid w:val="0067228E"/>
    <w:rsid w:val="00672510"/>
    <w:rsid w:val="00673BA5"/>
    <w:rsid w:val="00673C21"/>
    <w:rsid w:val="0067405F"/>
    <w:rsid w:val="00675B1D"/>
    <w:rsid w:val="006768D7"/>
    <w:rsid w:val="006771E8"/>
    <w:rsid w:val="00681235"/>
    <w:rsid w:val="006817BF"/>
    <w:rsid w:val="006829B7"/>
    <w:rsid w:val="00683123"/>
    <w:rsid w:val="0068381D"/>
    <w:rsid w:val="00684192"/>
    <w:rsid w:val="006844BF"/>
    <w:rsid w:val="00684BAF"/>
    <w:rsid w:val="00685491"/>
    <w:rsid w:val="006858CD"/>
    <w:rsid w:val="00686545"/>
    <w:rsid w:val="00686985"/>
    <w:rsid w:val="00686B34"/>
    <w:rsid w:val="00692063"/>
    <w:rsid w:val="00692B3A"/>
    <w:rsid w:val="006934D4"/>
    <w:rsid w:val="00693CD2"/>
    <w:rsid w:val="00695B61"/>
    <w:rsid w:val="00695D1C"/>
    <w:rsid w:val="00696683"/>
    <w:rsid w:val="0069699C"/>
    <w:rsid w:val="00696EEC"/>
    <w:rsid w:val="00697205"/>
    <w:rsid w:val="00697AA1"/>
    <w:rsid w:val="006A0DE6"/>
    <w:rsid w:val="006A1C46"/>
    <w:rsid w:val="006A1DF0"/>
    <w:rsid w:val="006A201C"/>
    <w:rsid w:val="006A25ED"/>
    <w:rsid w:val="006A2849"/>
    <w:rsid w:val="006A2906"/>
    <w:rsid w:val="006A334D"/>
    <w:rsid w:val="006A3655"/>
    <w:rsid w:val="006A4728"/>
    <w:rsid w:val="006A72EB"/>
    <w:rsid w:val="006A7FC7"/>
    <w:rsid w:val="006B0BF5"/>
    <w:rsid w:val="006B0E9B"/>
    <w:rsid w:val="006B1F5D"/>
    <w:rsid w:val="006B2857"/>
    <w:rsid w:val="006B4A5E"/>
    <w:rsid w:val="006B4DD8"/>
    <w:rsid w:val="006B59B7"/>
    <w:rsid w:val="006B5F70"/>
    <w:rsid w:val="006B6271"/>
    <w:rsid w:val="006B68DE"/>
    <w:rsid w:val="006B7315"/>
    <w:rsid w:val="006B7935"/>
    <w:rsid w:val="006C05A2"/>
    <w:rsid w:val="006C0CDB"/>
    <w:rsid w:val="006C1124"/>
    <w:rsid w:val="006C1A45"/>
    <w:rsid w:val="006C2018"/>
    <w:rsid w:val="006C20A5"/>
    <w:rsid w:val="006C5438"/>
    <w:rsid w:val="006C5CD8"/>
    <w:rsid w:val="006C5F3E"/>
    <w:rsid w:val="006C70B9"/>
    <w:rsid w:val="006C728B"/>
    <w:rsid w:val="006C740F"/>
    <w:rsid w:val="006C7BB9"/>
    <w:rsid w:val="006C7E72"/>
    <w:rsid w:val="006D011F"/>
    <w:rsid w:val="006D0E99"/>
    <w:rsid w:val="006D15DA"/>
    <w:rsid w:val="006D19A9"/>
    <w:rsid w:val="006D27AA"/>
    <w:rsid w:val="006D37C9"/>
    <w:rsid w:val="006D5661"/>
    <w:rsid w:val="006D5672"/>
    <w:rsid w:val="006D6935"/>
    <w:rsid w:val="006D69C0"/>
    <w:rsid w:val="006D77C7"/>
    <w:rsid w:val="006D7844"/>
    <w:rsid w:val="006E0FBB"/>
    <w:rsid w:val="006E2BB7"/>
    <w:rsid w:val="006E3879"/>
    <w:rsid w:val="006E4D3B"/>
    <w:rsid w:val="006E5D0E"/>
    <w:rsid w:val="006E7315"/>
    <w:rsid w:val="006E7775"/>
    <w:rsid w:val="006E7828"/>
    <w:rsid w:val="006F0A19"/>
    <w:rsid w:val="006F13E2"/>
    <w:rsid w:val="006F2F86"/>
    <w:rsid w:val="006F340A"/>
    <w:rsid w:val="006F3AB9"/>
    <w:rsid w:val="006F44BC"/>
    <w:rsid w:val="006F47DD"/>
    <w:rsid w:val="006F5440"/>
    <w:rsid w:val="006F5B88"/>
    <w:rsid w:val="006F614C"/>
    <w:rsid w:val="006F6C8F"/>
    <w:rsid w:val="006F771E"/>
    <w:rsid w:val="006F7D42"/>
    <w:rsid w:val="0070012B"/>
    <w:rsid w:val="00700561"/>
    <w:rsid w:val="00701D5F"/>
    <w:rsid w:val="00701E8F"/>
    <w:rsid w:val="00702787"/>
    <w:rsid w:val="00703554"/>
    <w:rsid w:val="007037B6"/>
    <w:rsid w:val="0070381F"/>
    <w:rsid w:val="00703D76"/>
    <w:rsid w:val="007042D4"/>
    <w:rsid w:val="00704C3C"/>
    <w:rsid w:val="00704F8D"/>
    <w:rsid w:val="0070554B"/>
    <w:rsid w:val="007057E5"/>
    <w:rsid w:val="00712091"/>
    <w:rsid w:val="00713177"/>
    <w:rsid w:val="007136D5"/>
    <w:rsid w:val="00713C88"/>
    <w:rsid w:val="007146D3"/>
    <w:rsid w:val="00714756"/>
    <w:rsid w:val="00714A7A"/>
    <w:rsid w:val="00715687"/>
    <w:rsid w:val="00715F69"/>
    <w:rsid w:val="0071600E"/>
    <w:rsid w:val="007160C8"/>
    <w:rsid w:val="007163BF"/>
    <w:rsid w:val="007170AF"/>
    <w:rsid w:val="007174B3"/>
    <w:rsid w:val="007174F1"/>
    <w:rsid w:val="00720CFB"/>
    <w:rsid w:val="007213B6"/>
    <w:rsid w:val="00721B37"/>
    <w:rsid w:val="00721D3D"/>
    <w:rsid w:val="00721EC1"/>
    <w:rsid w:val="00721F75"/>
    <w:rsid w:val="0072283F"/>
    <w:rsid w:val="0072394D"/>
    <w:rsid w:val="0072411E"/>
    <w:rsid w:val="00725238"/>
    <w:rsid w:val="007263DC"/>
    <w:rsid w:val="0072680E"/>
    <w:rsid w:val="0072788B"/>
    <w:rsid w:val="00727BE8"/>
    <w:rsid w:val="0073068C"/>
    <w:rsid w:val="0073234D"/>
    <w:rsid w:val="0073502D"/>
    <w:rsid w:val="00735091"/>
    <w:rsid w:val="00735319"/>
    <w:rsid w:val="007369C2"/>
    <w:rsid w:val="00737072"/>
    <w:rsid w:val="0073789A"/>
    <w:rsid w:val="00737B2C"/>
    <w:rsid w:val="00737ED3"/>
    <w:rsid w:val="00740289"/>
    <w:rsid w:val="007404E0"/>
    <w:rsid w:val="00740AB8"/>
    <w:rsid w:val="00741175"/>
    <w:rsid w:val="007431A1"/>
    <w:rsid w:val="00743432"/>
    <w:rsid w:val="007436D1"/>
    <w:rsid w:val="007436EF"/>
    <w:rsid w:val="00743792"/>
    <w:rsid w:val="00743875"/>
    <w:rsid w:val="0074502B"/>
    <w:rsid w:val="00745D05"/>
    <w:rsid w:val="00746EEE"/>
    <w:rsid w:val="00746FE6"/>
    <w:rsid w:val="00747B5C"/>
    <w:rsid w:val="007501B4"/>
    <w:rsid w:val="007503CE"/>
    <w:rsid w:val="007504DA"/>
    <w:rsid w:val="007508D4"/>
    <w:rsid w:val="00750973"/>
    <w:rsid w:val="00751C33"/>
    <w:rsid w:val="00751F5C"/>
    <w:rsid w:val="007523F9"/>
    <w:rsid w:val="007524F4"/>
    <w:rsid w:val="00752D0F"/>
    <w:rsid w:val="00753D0B"/>
    <w:rsid w:val="007547CD"/>
    <w:rsid w:val="007547E5"/>
    <w:rsid w:val="00754A0D"/>
    <w:rsid w:val="00754DAA"/>
    <w:rsid w:val="00757B1C"/>
    <w:rsid w:val="00760CC1"/>
    <w:rsid w:val="00761B41"/>
    <w:rsid w:val="00761B7B"/>
    <w:rsid w:val="007620F0"/>
    <w:rsid w:val="007621A7"/>
    <w:rsid w:val="007626D0"/>
    <w:rsid w:val="0076492F"/>
    <w:rsid w:val="00764E01"/>
    <w:rsid w:val="00765296"/>
    <w:rsid w:val="007652AB"/>
    <w:rsid w:val="0076547A"/>
    <w:rsid w:val="00765D8A"/>
    <w:rsid w:val="00767096"/>
    <w:rsid w:val="00767CBA"/>
    <w:rsid w:val="00767D37"/>
    <w:rsid w:val="00770620"/>
    <w:rsid w:val="007706C9"/>
    <w:rsid w:val="007707BF"/>
    <w:rsid w:val="0077093B"/>
    <w:rsid w:val="00774577"/>
    <w:rsid w:val="007748DA"/>
    <w:rsid w:val="007752B3"/>
    <w:rsid w:val="007759F0"/>
    <w:rsid w:val="00776D7F"/>
    <w:rsid w:val="00777A51"/>
    <w:rsid w:val="00781142"/>
    <w:rsid w:val="00781CD8"/>
    <w:rsid w:val="007823A7"/>
    <w:rsid w:val="00782C7E"/>
    <w:rsid w:val="007831A8"/>
    <w:rsid w:val="00783EE0"/>
    <w:rsid w:val="00785162"/>
    <w:rsid w:val="007860F3"/>
    <w:rsid w:val="0078695F"/>
    <w:rsid w:val="00786A8B"/>
    <w:rsid w:val="00790474"/>
    <w:rsid w:val="00790A42"/>
    <w:rsid w:val="007911A2"/>
    <w:rsid w:val="007914BB"/>
    <w:rsid w:val="00791986"/>
    <w:rsid w:val="00791DA7"/>
    <w:rsid w:val="007927CC"/>
    <w:rsid w:val="00792D02"/>
    <w:rsid w:val="0079315E"/>
    <w:rsid w:val="00794257"/>
    <w:rsid w:val="00794D33"/>
    <w:rsid w:val="00795708"/>
    <w:rsid w:val="007957E6"/>
    <w:rsid w:val="0079709C"/>
    <w:rsid w:val="0079756D"/>
    <w:rsid w:val="007A0E8A"/>
    <w:rsid w:val="007A13C2"/>
    <w:rsid w:val="007A1B44"/>
    <w:rsid w:val="007A219F"/>
    <w:rsid w:val="007A288A"/>
    <w:rsid w:val="007A2A0D"/>
    <w:rsid w:val="007A33BE"/>
    <w:rsid w:val="007A3855"/>
    <w:rsid w:val="007A418C"/>
    <w:rsid w:val="007A439B"/>
    <w:rsid w:val="007A5798"/>
    <w:rsid w:val="007A59B5"/>
    <w:rsid w:val="007A6814"/>
    <w:rsid w:val="007A68B9"/>
    <w:rsid w:val="007A6985"/>
    <w:rsid w:val="007A7192"/>
    <w:rsid w:val="007A7317"/>
    <w:rsid w:val="007A785B"/>
    <w:rsid w:val="007A7E7D"/>
    <w:rsid w:val="007A7F03"/>
    <w:rsid w:val="007B0C2B"/>
    <w:rsid w:val="007B1A09"/>
    <w:rsid w:val="007B1BEE"/>
    <w:rsid w:val="007B2EF9"/>
    <w:rsid w:val="007B2FDC"/>
    <w:rsid w:val="007B30F8"/>
    <w:rsid w:val="007B38B0"/>
    <w:rsid w:val="007B39BA"/>
    <w:rsid w:val="007B4DBB"/>
    <w:rsid w:val="007B5746"/>
    <w:rsid w:val="007B5E1C"/>
    <w:rsid w:val="007B65AD"/>
    <w:rsid w:val="007C0187"/>
    <w:rsid w:val="007C0D94"/>
    <w:rsid w:val="007C10E8"/>
    <w:rsid w:val="007C124C"/>
    <w:rsid w:val="007C184B"/>
    <w:rsid w:val="007C1C8D"/>
    <w:rsid w:val="007C2073"/>
    <w:rsid w:val="007C229B"/>
    <w:rsid w:val="007C2F24"/>
    <w:rsid w:val="007C37C8"/>
    <w:rsid w:val="007C4CA1"/>
    <w:rsid w:val="007C5F85"/>
    <w:rsid w:val="007C63BC"/>
    <w:rsid w:val="007C70A2"/>
    <w:rsid w:val="007C753C"/>
    <w:rsid w:val="007C76C8"/>
    <w:rsid w:val="007C7A24"/>
    <w:rsid w:val="007D0119"/>
    <w:rsid w:val="007D0CE2"/>
    <w:rsid w:val="007D0D6D"/>
    <w:rsid w:val="007D3670"/>
    <w:rsid w:val="007D5071"/>
    <w:rsid w:val="007D5A7B"/>
    <w:rsid w:val="007D69D7"/>
    <w:rsid w:val="007D69EB"/>
    <w:rsid w:val="007E0302"/>
    <w:rsid w:val="007E0A76"/>
    <w:rsid w:val="007E10A6"/>
    <w:rsid w:val="007E1B1B"/>
    <w:rsid w:val="007E2770"/>
    <w:rsid w:val="007E30E0"/>
    <w:rsid w:val="007E4BD7"/>
    <w:rsid w:val="007E4C92"/>
    <w:rsid w:val="007E54B1"/>
    <w:rsid w:val="007E698B"/>
    <w:rsid w:val="007E797D"/>
    <w:rsid w:val="007F0D43"/>
    <w:rsid w:val="007F10F0"/>
    <w:rsid w:val="007F12B9"/>
    <w:rsid w:val="007F1B31"/>
    <w:rsid w:val="007F325C"/>
    <w:rsid w:val="007F405A"/>
    <w:rsid w:val="007F4B96"/>
    <w:rsid w:val="007F5F36"/>
    <w:rsid w:val="007F6375"/>
    <w:rsid w:val="007F6907"/>
    <w:rsid w:val="007F7399"/>
    <w:rsid w:val="007F7745"/>
    <w:rsid w:val="007F7ABA"/>
    <w:rsid w:val="007F7FA0"/>
    <w:rsid w:val="0080140E"/>
    <w:rsid w:val="00802411"/>
    <w:rsid w:val="00802F1E"/>
    <w:rsid w:val="0080325C"/>
    <w:rsid w:val="00803E2F"/>
    <w:rsid w:val="0080457F"/>
    <w:rsid w:val="008049BD"/>
    <w:rsid w:val="00805835"/>
    <w:rsid w:val="0080634B"/>
    <w:rsid w:val="008078B1"/>
    <w:rsid w:val="00807E9D"/>
    <w:rsid w:val="00810477"/>
    <w:rsid w:val="00810715"/>
    <w:rsid w:val="00811682"/>
    <w:rsid w:val="00811A0E"/>
    <w:rsid w:val="00811C5A"/>
    <w:rsid w:val="00811D51"/>
    <w:rsid w:val="0081285D"/>
    <w:rsid w:val="00812F35"/>
    <w:rsid w:val="00813ABA"/>
    <w:rsid w:val="00814AA4"/>
    <w:rsid w:val="00815EC5"/>
    <w:rsid w:val="00816648"/>
    <w:rsid w:val="00816D65"/>
    <w:rsid w:val="00816E5D"/>
    <w:rsid w:val="00817512"/>
    <w:rsid w:val="008202E2"/>
    <w:rsid w:val="00820714"/>
    <w:rsid w:val="008217C9"/>
    <w:rsid w:val="00821CB8"/>
    <w:rsid w:val="00822421"/>
    <w:rsid w:val="00823438"/>
    <w:rsid w:val="008243D3"/>
    <w:rsid w:val="00825AAD"/>
    <w:rsid w:val="00825CA5"/>
    <w:rsid w:val="0082600B"/>
    <w:rsid w:val="008266A9"/>
    <w:rsid w:val="008274A0"/>
    <w:rsid w:val="0082781D"/>
    <w:rsid w:val="00827AAB"/>
    <w:rsid w:val="00830436"/>
    <w:rsid w:val="00830B54"/>
    <w:rsid w:val="008321F0"/>
    <w:rsid w:val="00832699"/>
    <w:rsid w:val="00833994"/>
    <w:rsid w:val="00834AB9"/>
    <w:rsid w:val="00834FB1"/>
    <w:rsid w:val="008351BA"/>
    <w:rsid w:val="0083611B"/>
    <w:rsid w:val="0083636E"/>
    <w:rsid w:val="00836A20"/>
    <w:rsid w:val="00836B3E"/>
    <w:rsid w:val="008378A4"/>
    <w:rsid w:val="0084036B"/>
    <w:rsid w:val="00840386"/>
    <w:rsid w:val="00840821"/>
    <w:rsid w:val="00840FCB"/>
    <w:rsid w:val="008418AC"/>
    <w:rsid w:val="00841A0A"/>
    <w:rsid w:val="00841BBD"/>
    <w:rsid w:val="00842D10"/>
    <w:rsid w:val="008434D6"/>
    <w:rsid w:val="0084354B"/>
    <w:rsid w:val="00843702"/>
    <w:rsid w:val="0084412B"/>
    <w:rsid w:val="00844FD6"/>
    <w:rsid w:val="008459B0"/>
    <w:rsid w:val="00845BA7"/>
    <w:rsid w:val="00846093"/>
    <w:rsid w:val="00846490"/>
    <w:rsid w:val="00846D2D"/>
    <w:rsid w:val="008473BA"/>
    <w:rsid w:val="008475DF"/>
    <w:rsid w:val="00850069"/>
    <w:rsid w:val="008508F4"/>
    <w:rsid w:val="00851C68"/>
    <w:rsid w:val="00853352"/>
    <w:rsid w:val="00853AE1"/>
    <w:rsid w:val="00854507"/>
    <w:rsid w:val="00854AC3"/>
    <w:rsid w:val="00855FA6"/>
    <w:rsid w:val="00856ACD"/>
    <w:rsid w:val="00856E62"/>
    <w:rsid w:val="00857E8C"/>
    <w:rsid w:val="00860FB2"/>
    <w:rsid w:val="00861C39"/>
    <w:rsid w:val="00861DA4"/>
    <w:rsid w:val="008629CD"/>
    <w:rsid w:val="00863384"/>
    <w:rsid w:val="0086441A"/>
    <w:rsid w:val="0086501F"/>
    <w:rsid w:val="008658C3"/>
    <w:rsid w:val="00865F65"/>
    <w:rsid w:val="0086641E"/>
    <w:rsid w:val="0086669E"/>
    <w:rsid w:val="00866C6B"/>
    <w:rsid w:val="00870A95"/>
    <w:rsid w:val="008723AB"/>
    <w:rsid w:val="00872657"/>
    <w:rsid w:val="00872CC5"/>
    <w:rsid w:val="00874DA3"/>
    <w:rsid w:val="00875593"/>
    <w:rsid w:val="0087647B"/>
    <w:rsid w:val="008772E5"/>
    <w:rsid w:val="00880742"/>
    <w:rsid w:val="0088090D"/>
    <w:rsid w:val="00880B55"/>
    <w:rsid w:val="00881377"/>
    <w:rsid w:val="008816FF"/>
    <w:rsid w:val="00881FB7"/>
    <w:rsid w:val="00881FC4"/>
    <w:rsid w:val="008823CF"/>
    <w:rsid w:val="0088285A"/>
    <w:rsid w:val="00882B10"/>
    <w:rsid w:val="00885009"/>
    <w:rsid w:val="0088615E"/>
    <w:rsid w:val="008861B7"/>
    <w:rsid w:val="00886757"/>
    <w:rsid w:val="00886BA5"/>
    <w:rsid w:val="00886D08"/>
    <w:rsid w:val="00887518"/>
    <w:rsid w:val="00887BE3"/>
    <w:rsid w:val="00887D88"/>
    <w:rsid w:val="00887DF7"/>
    <w:rsid w:val="00887FED"/>
    <w:rsid w:val="00890003"/>
    <w:rsid w:val="00892115"/>
    <w:rsid w:val="0089243A"/>
    <w:rsid w:val="00893DD9"/>
    <w:rsid w:val="00894DB9"/>
    <w:rsid w:val="0089626D"/>
    <w:rsid w:val="008969F3"/>
    <w:rsid w:val="00897E47"/>
    <w:rsid w:val="008A01E7"/>
    <w:rsid w:val="008A1D5E"/>
    <w:rsid w:val="008A1F59"/>
    <w:rsid w:val="008A270E"/>
    <w:rsid w:val="008A432A"/>
    <w:rsid w:val="008A48C7"/>
    <w:rsid w:val="008A56E1"/>
    <w:rsid w:val="008A5D1E"/>
    <w:rsid w:val="008B110F"/>
    <w:rsid w:val="008B1B2E"/>
    <w:rsid w:val="008B2F6E"/>
    <w:rsid w:val="008B57E1"/>
    <w:rsid w:val="008B5E36"/>
    <w:rsid w:val="008B5FA3"/>
    <w:rsid w:val="008B63F5"/>
    <w:rsid w:val="008B6B40"/>
    <w:rsid w:val="008B6F67"/>
    <w:rsid w:val="008B7D70"/>
    <w:rsid w:val="008C00DE"/>
    <w:rsid w:val="008C163F"/>
    <w:rsid w:val="008C16AA"/>
    <w:rsid w:val="008C39AC"/>
    <w:rsid w:val="008C3DB1"/>
    <w:rsid w:val="008C460E"/>
    <w:rsid w:val="008C4619"/>
    <w:rsid w:val="008C4905"/>
    <w:rsid w:val="008C4BE6"/>
    <w:rsid w:val="008C4E04"/>
    <w:rsid w:val="008D118C"/>
    <w:rsid w:val="008D14FB"/>
    <w:rsid w:val="008D2355"/>
    <w:rsid w:val="008D2E37"/>
    <w:rsid w:val="008D30A0"/>
    <w:rsid w:val="008D3BDB"/>
    <w:rsid w:val="008D3EAE"/>
    <w:rsid w:val="008D5C74"/>
    <w:rsid w:val="008D622C"/>
    <w:rsid w:val="008D6B7D"/>
    <w:rsid w:val="008D70B0"/>
    <w:rsid w:val="008D7EAF"/>
    <w:rsid w:val="008E03B6"/>
    <w:rsid w:val="008E1456"/>
    <w:rsid w:val="008E2D6C"/>
    <w:rsid w:val="008E31AC"/>
    <w:rsid w:val="008E53CA"/>
    <w:rsid w:val="008E5875"/>
    <w:rsid w:val="008E6094"/>
    <w:rsid w:val="008E6FEF"/>
    <w:rsid w:val="008E7D43"/>
    <w:rsid w:val="008F02F8"/>
    <w:rsid w:val="008F18B1"/>
    <w:rsid w:val="008F1AFD"/>
    <w:rsid w:val="008F24B6"/>
    <w:rsid w:val="008F3420"/>
    <w:rsid w:val="008F3DAF"/>
    <w:rsid w:val="008F4375"/>
    <w:rsid w:val="008F451B"/>
    <w:rsid w:val="008F4A5B"/>
    <w:rsid w:val="008F5A6B"/>
    <w:rsid w:val="008F62CF"/>
    <w:rsid w:val="008F6A37"/>
    <w:rsid w:val="008F711B"/>
    <w:rsid w:val="00902C50"/>
    <w:rsid w:val="00903E76"/>
    <w:rsid w:val="00904109"/>
    <w:rsid w:val="0090461A"/>
    <w:rsid w:val="00905519"/>
    <w:rsid w:val="00905C47"/>
    <w:rsid w:val="009061AC"/>
    <w:rsid w:val="009077BB"/>
    <w:rsid w:val="009103C8"/>
    <w:rsid w:val="0091053C"/>
    <w:rsid w:val="009123ED"/>
    <w:rsid w:val="00912707"/>
    <w:rsid w:val="00912BDE"/>
    <w:rsid w:val="00913E27"/>
    <w:rsid w:val="00913FEE"/>
    <w:rsid w:val="00914583"/>
    <w:rsid w:val="00915F5B"/>
    <w:rsid w:val="009160C5"/>
    <w:rsid w:val="00917B1E"/>
    <w:rsid w:val="0092014F"/>
    <w:rsid w:val="00921954"/>
    <w:rsid w:val="00921C11"/>
    <w:rsid w:val="009221D7"/>
    <w:rsid w:val="00922B62"/>
    <w:rsid w:val="009239E3"/>
    <w:rsid w:val="00923B3C"/>
    <w:rsid w:val="00923C7C"/>
    <w:rsid w:val="00924757"/>
    <w:rsid w:val="0092494C"/>
    <w:rsid w:val="0092545D"/>
    <w:rsid w:val="009260D1"/>
    <w:rsid w:val="00926DF7"/>
    <w:rsid w:val="00930703"/>
    <w:rsid w:val="0093172B"/>
    <w:rsid w:val="00931FF2"/>
    <w:rsid w:val="00933E16"/>
    <w:rsid w:val="00934332"/>
    <w:rsid w:val="009347CE"/>
    <w:rsid w:val="0093709B"/>
    <w:rsid w:val="00937577"/>
    <w:rsid w:val="00937A63"/>
    <w:rsid w:val="00937F9F"/>
    <w:rsid w:val="00940B48"/>
    <w:rsid w:val="009418D3"/>
    <w:rsid w:val="00941DC6"/>
    <w:rsid w:val="00942008"/>
    <w:rsid w:val="00942C57"/>
    <w:rsid w:val="0094330F"/>
    <w:rsid w:val="009439C1"/>
    <w:rsid w:val="00943C2D"/>
    <w:rsid w:val="00944D3C"/>
    <w:rsid w:val="00946575"/>
    <w:rsid w:val="00947C78"/>
    <w:rsid w:val="00950D4F"/>
    <w:rsid w:val="00951A32"/>
    <w:rsid w:val="00951AC7"/>
    <w:rsid w:val="009530E7"/>
    <w:rsid w:val="00953FAE"/>
    <w:rsid w:val="00955138"/>
    <w:rsid w:val="0095572C"/>
    <w:rsid w:val="00956384"/>
    <w:rsid w:val="0095699D"/>
    <w:rsid w:val="00956C97"/>
    <w:rsid w:val="009606F0"/>
    <w:rsid w:val="00961A74"/>
    <w:rsid w:val="00961A89"/>
    <w:rsid w:val="00961E46"/>
    <w:rsid w:val="0096431F"/>
    <w:rsid w:val="00964B44"/>
    <w:rsid w:val="00964FBB"/>
    <w:rsid w:val="00965097"/>
    <w:rsid w:val="009650D6"/>
    <w:rsid w:val="0096519D"/>
    <w:rsid w:val="00965617"/>
    <w:rsid w:val="009663A7"/>
    <w:rsid w:val="009666B8"/>
    <w:rsid w:val="00966CCA"/>
    <w:rsid w:val="00966FFB"/>
    <w:rsid w:val="00967437"/>
    <w:rsid w:val="009674F9"/>
    <w:rsid w:val="00967E8E"/>
    <w:rsid w:val="00970BCE"/>
    <w:rsid w:val="0097177A"/>
    <w:rsid w:val="009717B6"/>
    <w:rsid w:val="00971BC3"/>
    <w:rsid w:val="00972C42"/>
    <w:rsid w:val="00973361"/>
    <w:rsid w:val="009736C1"/>
    <w:rsid w:val="00976052"/>
    <w:rsid w:val="0097709B"/>
    <w:rsid w:val="009777F5"/>
    <w:rsid w:val="009806C0"/>
    <w:rsid w:val="009806E6"/>
    <w:rsid w:val="00981155"/>
    <w:rsid w:val="00981B92"/>
    <w:rsid w:val="009828C9"/>
    <w:rsid w:val="00982B8B"/>
    <w:rsid w:val="00983695"/>
    <w:rsid w:val="00983B20"/>
    <w:rsid w:val="009844AB"/>
    <w:rsid w:val="00984744"/>
    <w:rsid w:val="00984B15"/>
    <w:rsid w:val="009851C9"/>
    <w:rsid w:val="009858DC"/>
    <w:rsid w:val="00985A8C"/>
    <w:rsid w:val="00985E0F"/>
    <w:rsid w:val="009866E6"/>
    <w:rsid w:val="009869C5"/>
    <w:rsid w:val="00986F03"/>
    <w:rsid w:val="00986FE4"/>
    <w:rsid w:val="00987617"/>
    <w:rsid w:val="009878E7"/>
    <w:rsid w:val="00987D0E"/>
    <w:rsid w:val="00987F54"/>
    <w:rsid w:val="0099075A"/>
    <w:rsid w:val="0099170A"/>
    <w:rsid w:val="00991D42"/>
    <w:rsid w:val="00994155"/>
    <w:rsid w:val="00994A6A"/>
    <w:rsid w:val="00994EAB"/>
    <w:rsid w:val="0099563A"/>
    <w:rsid w:val="009960DE"/>
    <w:rsid w:val="00996ECE"/>
    <w:rsid w:val="009977A0"/>
    <w:rsid w:val="009A0DA2"/>
    <w:rsid w:val="009A1D76"/>
    <w:rsid w:val="009A275E"/>
    <w:rsid w:val="009A364E"/>
    <w:rsid w:val="009A3C7F"/>
    <w:rsid w:val="009A3FE9"/>
    <w:rsid w:val="009A4725"/>
    <w:rsid w:val="009A4869"/>
    <w:rsid w:val="009A57B3"/>
    <w:rsid w:val="009A57E9"/>
    <w:rsid w:val="009A60BF"/>
    <w:rsid w:val="009A6693"/>
    <w:rsid w:val="009A6B2D"/>
    <w:rsid w:val="009A6EC5"/>
    <w:rsid w:val="009A7824"/>
    <w:rsid w:val="009A7E78"/>
    <w:rsid w:val="009B0303"/>
    <w:rsid w:val="009B0457"/>
    <w:rsid w:val="009B1129"/>
    <w:rsid w:val="009B133C"/>
    <w:rsid w:val="009B1982"/>
    <w:rsid w:val="009B2B55"/>
    <w:rsid w:val="009B33AA"/>
    <w:rsid w:val="009B44ED"/>
    <w:rsid w:val="009B4D26"/>
    <w:rsid w:val="009B525B"/>
    <w:rsid w:val="009B52F9"/>
    <w:rsid w:val="009B5CBC"/>
    <w:rsid w:val="009B7BBE"/>
    <w:rsid w:val="009B7D50"/>
    <w:rsid w:val="009C1DF7"/>
    <w:rsid w:val="009C28D3"/>
    <w:rsid w:val="009C28FB"/>
    <w:rsid w:val="009C3393"/>
    <w:rsid w:val="009C349C"/>
    <w:rsid w:val="009C3995"/>
    <w:rsid w:val="009C4222"/>
    <w:rsid w:val="009C56DF"/>
    <w:rsid w:val="009C58BF"/>
    <w:rsid w:val="009C5E93"/>
    <w:rsid w:val="009C63CA"/>
    <w:rsid w:val="009C6A5F"/>
    <w:rsid w:val="009C6B85"/>
    <w:rsid w:val="009C7112"/>
    <w:rsid w:val="009C76C8"/>
    <w:rsid w:val="009D23E5"/>
    <w:rsid w:val="009D25F2"/>
    <w:rsid w:val="009D2AB5"/>
    <w:rsid w:val="009D393E"/>
    <w:rsid w:val="009D45D8"/>
    <w:rsid w:val="009D48D2"/>
    <w:rsid w:val="009D4BCB"/>
    <w:rsid w:val="009D5264"/>
    <w:rsid w:val="009D5AA2"/>
    <w:rsid w:val="009D7246"/>
    <w:rsid w:val="009D72D9"/>
    <w:rsid w:val="009D7A40"/>
    <w:rsid w:val="009E00B5"/>
    <w:rsid w:val="009E0109"/>
    <w:rsid w:val="009E13A5"/>
    <w:rsid w:val="009E20FC"/>
    <w:rsid w:val="009E303E"/>
    <w:rsid w:val="009E33AF"/>
    <w:rsid w:val="009E3D9F"/>
    <w:rsid w:val="009E3E3E"/>
    <w:rsid w:val="009E450E"/>
    <w:rsid w:val="009E56B8"/>
    <w:rsid w:val="009E6244"/>
    <w:rsid w:val="009E6457"/>
    <w:rsid w:val="009E6A58"/>
    <w:rsid w:val="009E6AC7"/>
    <w:rsid w:val="009E7708"/>
    <w:rsid w:val="009F084C"/>
    <w:rsid w:val="009F0CBB"/>
    <w:rsid w:val="009F0D41"/>
    <w:rsid w:val="009F0F81"/>
    <w:rsid w:val="009F128F"/>
    <w:rsid w:val="009F213E"/>
    <w:rsid w:val="009F2E6D"/>
    <w:rsid w:val="009F2E71"/>
    <w:rsid w:val="009F35FF"/>
    <w:rsid w:val="009F3F02"/>
    <w:rsid w:val="009F5734"/>
    <w:rsid w:val="009F5879"/>
    <w:rsid w:val="009F5944"/>
    <w:rsid w:val="009F5D26"/>
    <w:rsid w:val="009F6367"/>
    <w:rsid w:val="009F65BF"/>
    <w:rsid w:val="009F67CA"/>
    <w:rsid w:val="009F6B45"/>
    <w:rsid w:val="009F73E1"/>
    <w:rsid w:val="00A003C7"/>
    <w:rsid w:val="00A010CD"/>
    <w:rsid w:val="00A01646"/>
    <w:rsid w:val="00A027DF"/>
    <w:rsid w:val="00A033ED"/>
    <w:rsid w:val="00A03E4C"/>
    <w:rsid w:val="00A0401E"/>
    <w:rsid w:val="00A04756"/>
    <w:rsid w:val="00A059C0"/>
    <w:rsid w:val="00A06986"/>
    <w:rsid w:val="00A10144"/>
    <w:rsid w:val="00A101C5"/>
    <w:rsid w:val="00A10291"/>
    <w:rsid w:val="00A106FB"/>
    <w:rsid w:val="00A1181A"/>
    <w:rsid w:val="00A11DFC"/>
    <w:rsid w:val="00A124A4"/>
    <w:rsid w:val="00A125F5"/>
    <w:rsid w:val="00A12905"/>
    <w:rsid w:val="00A12F67"/>
    <w:rsid w:val="00A130EF"/>
    <w:rsid w:val="00A134FE"/>
    <w:rsid w:val="00A1366E"/>
    <w:rsid w:val="00A13C24"/>
    <w:rsid w:val="00A13D52"/>
    <w:rsid w:val="00A1453A"/>
    <w:rsid w:val="00A15825"/>
    <w:rsid w:val="00A15EC3"/>
    <w:rsid w:val="00A15FC0"/>
    <w:rsid w:val="00A16A6F"/>
    <w:rsid w:val="00A16E9A"/>
    <w:rsid w:val="00A2100C"/>
    <w:rsid w:val="00A2133C"/>
    <w:rsid w:val="00A213AD"/>
    <w:rsid w:val="00A237CB"/>
    <w:rsid w:val="00A23E3F"/>
    <w:rsid w:val="00A24CAD"/>
    <w:rsid w:val="00A24E07"/>
    <w:rsid w:val="00A267DF"/>
    <w:rsid w:val="00A26C4F"/>
    <w:rsid w:val="00A2790F"/>
    <w:rsid w:val="00A27C34"/>
    <w:rsid w:val="00A30A79"/>
    <w:rsid w:val="00A314FD"/>
    <w:rsid w:val="00A325AA"/>
    <w:rsid w:val="00A325F0"/>
    <w:rsid w:val="00A32A4A"/>
    <w:rsid w:val="00A338DA"/>
    <w:rsid w:val="00A350CC"/>
    <w:rsid w:val="00A35874"/>
    <w:rsid w:val="00A36423"/>
    <w:rsid w:val="00A3679A"/>
    <w:rsid w:val="00A409FA"/>
    <w:rsid w:val="00A40D67"/>
    <w:rsid w:val="00A4100A"/>
    <w:rsid w:val="00A4114D"/>
    <w:rsid w:val="00A414E2"/>
    <w:rsid w:val="00A42FEF"/>
    <w:rsid w:val="00A4313F"/>
    <w:rsid w:val="00A434A8"/>
    <w:rsid w:val="00A43525"/>
    <w:rsid w:val="00A46E4D"/>
    <w:rsid w:val="00A46FFE"/>
    <w:rsid w:val="00A47A35"/>
    <w:rsid w:val="00A47FBA"/>
    <w:rsid w:val="00A50445"/>
    <w:rsid w:val="00A50932"/>
    <w:rsid w:val="00A509B5"/>
    <w:rsid w:val="00A50AEB"/>
    <w:rsid w:val="00A50D9E"/>
    <w:rsid w:val="00A524CF"/>
    <w:rsid w:val="00A52DAA"/>
    <w:rsid w:val="00A52F91"/>
    <w:rsid w:val="00A531FE"/>
    <w:rsid w:val="00A53C69"/>
    <w:rsid w:val="00A5419D"/>
    <w:rsid w:val="00A5424B"/>
    <w:rsid w:val="00A5431F"/>
    <w:rsid w:val="00A5558C"/>
    <w:rsid w:val="00A55EA5"/>
    <w:rsid w:val="00A56F7F"/>
    <w:rsid w:val="00A570D2"/>
    <w:rsid w:val="00A576FF"/>
    <w:rsid w:val="00A5777A"/>
    <w:rsid w:val="00A61C0F"/>
    <w:rsid w:val="00A61F8C"/>
    <w:rsid w:val="00A62F71"/>
    <w:rsid w:val="00A6404C"/>
    <w:rsid w:val="00A644DC"/>
    <w:rsid w:val="00A64592"/>
    <w:rsid w:val="00A656A4"/>
    <w:rsid w:val="00A65860"/>
    <w:rsid w:val="00A675EC"/>
    <w:rsid w:val="00A67FEB"/>
    <w:rsid w:val="00A71D1F"/>
    <w:rsid w:val="00A71ED2"/>
    <w:rsid w:val="00A72573"/>
    <w:rsid w:val="00A73945"/>
    <w:rsid w:val="00A73FCB"/>
    <w:rsid w:val="00A741C8"/>
    <w:rsid w:val="00A758F1"/>
    <w:rsid w:val="00A762AB"/>
    <w:rsid w:val="00A76532"/>
    <w:rsid w:val="00A7742D"/>
    <w:rsid w:val="00A77B5C"/>
    <w:rsid w:val="00A808DD"/>
    <w:rsid w:val="00A81391"/>
    <w:rsid w:val="00A817AE"/>
    <w:rsid w:val="00A81CC2"/>
    <w:rsid w:val="00A81E76"/>
    <w:rsid w:val="00A82824"/>
    <w:rsid w:val="00A82ED4"/>
    <w:rsid w:val="00A83897"/>
    <w:rsid w:val="00A842AD"/>
    <w:rsid w:val="00A842F5"/>
    <w:rsid w:val="00A8442C"/>
    <w:rsid w:val="00A854EC"/>
    <w:rsid w:val="00A856BF"/>
    <w:rsid w:val="00A857F8"/>
    <w:rsid w:val="00A85D7C"/>
    <w:rsid w:val="00A86681"/>
    <w:rsid w:val="00A86D50"/>
    <w:rsid w:val="00A87179"/>
    <w:rsid w:val="00A87A48"/>
    <w:rsid w:val="00A90076"/>
    <w:rsid w:val="00A907DA"/>
    <w:rsid w:val="00A90922"/>
    <w:rsid w:val="00A915C0"/>
    <w:rsid w:val="00A920FE"/>
    <w:rsid w:val="00A9240B"/>
    <w:rsid w:val="00A92463"/>
    <w:rsid w:val="00A93B08"/>
    <w:rsid w:val="00A93E0D"/>
    <w:rsid w:val="00A94404"/>
    <w:rsid w:val="00A94960"/>
    <w:rsid w:val="00A95C74"/>
    <w:rsid w:val="00A977F1"/>
    <w:rsid w:val="00AA0A62"/>
    <w:rsid w:val="00AA1E48"/>
    <w:rsid w:val="00AA1ED8"/>
    <w:rsid w:val="00AA2EEE"/>
    <w:rsid w:val="00AA4216"/>
    <w:rsid w:val="00AA4281"/>
    <w:rsid w:val="00AA44F3"/>
    <w:rsid w:val="00AA4A04"/>
    <w:rsid w:val="00AA5233"/>
    <w:rsid w:val="00AA5B9B"/>
    <w:rsid w:val="00AA7E31"/>
    <w:rsid w:val="00AB3D13"/>
    <w:rsid w:val="00AB4F2A"/>
    <w:rsid w:val="00AB5696"/>
    <w:rsid w:val="00AB61D1"/>
    <w:rsid w:val="00AB668C"/>
    <w:rsid w:val="00AB72F4"/>
    <w:rsid w:val="00AB75FB"/>
    <w:rsid w:val="00AB7772"/>
    <w:rsid w:val="00AB79D4"/>
    <w:rsid w:val="00AC0577"/>
    <w:rsid w:val="00AC0F1F"/>
    <w:rsid w:val="00AC24F8"/>
    <w:rsid w:val="00AC2F73"/>
    <w:rsid w:val="00AC35F0"/>
    <w:rsid w:val="00AC3768"/>
    <w:rsid w:val="00AC3A7F"/>
    <w:rsid w:val="00AC443B"/>
    <w:rsid w:val="00AC4E0B"/>
    <w:rsid w:val="00AC5809"/>
    <w:rsid w:val="00AC6881"/>
    <w:rsid w:val="00AC72F9"/>
    <w:rsid w:val="00AC73E1"/>
    <w:rsid w:val="00AC757B"/>
    <w:rsid w:val="00AC7A57"/>
    <w:rsid w:val="00AD01EF"/>
    <w:rsid w:val="00AD060C"/>
    <w:rsid w:val="00AD07DE"/>
    <w:rsid w:val="00AD142C"/>
    <w:rsid w:val="00AD1F96"/>
    <w:rsid w:val="00AD2928"/>
    <w:rsid w:val="00AD2EF8"/>
    <w:rsid w:val="00AD30CF"/>
    <w:rsid w:val="00AD3508"/>
    <w:rsid w:val="00AD485E"/>
    <w:rsid w:val="00AD4B54"/>
    <w:rsid w:val="00AD5BC5"/>
    <w:rsid w:val="00AD6339"/>
    <w:rsid w:val="00AD6B51"/>
    <w:rsid w:val="00AD73C2"/>
    <w:rsid w:val="00AD7B13"/>
    <w:rsid w:val="00AD7EB1"/>
    <w:rsid w:val="00AD7FF8"/>
    <w:rsid w:val="00AE0011"/>
    <w:rsid w:val="00AE02E0"/>
    <w:rsid w:val="00AE2282"/>
    <w:rsid w:val="00AE2335"/>
    <w:rsid w:val="00AE26B7"/>
    <w:rsid w:val="00AE3355"/>
    <w:rsid w:val="00AE3892"/>
    <w:rsid w:val="00AE44C0"/>
    <w:rsid w:val="00AE4523"/>
    <w:rsid w:val="00AE4908"/>
    <w:rsid w:val="00AE54D0"/>
    <w:rsid w:val="00AE57AC"/>
    <w:rsid w:val="00AE6123"/>
    <w:rsid w:val="00AE6B3C"/>
    <w:rsid w:val="00AE7F7E"/>
    <w:rsid w:val="00AF3BCA"/>
    <w:rsid w:val="00AF3D9C"/>
    <w:rsid w:val="00AF3E29"/>
    <w:rsid w:val="00AF4516"/>
    <w:rsid w:val="00AF4846"/>
    <w:rsid w:val="00AF4CB9"/>
    <w:rsid w:val="00AF4FCC"/>
    <w:rsid w:val="00AF55C7"/>
    <w:rsid w:val="00AF5BC8"/>
    <w:rsid w:val="00AF60A9"/>
    <w:rsid w:val="00AF6F56"/>
    <w:rsid w:val="00AF7BA5"/>
    <w:rsid w:val="00B00365"/>
    <w:rsid w:val="00B01421"/>
    <w:rsid w:val="00B01E0F"/>
    <w:rsid w:val="00B02018"/>
    <w:rsid w:val="00B03B6F"/>
    <w:rsid w:val="00B04F9C"/>
    <w:rsid w:val="00B0516F"/>
    <w:rsid w:val="00B06C14"/>
    <w:rsid w:val="00B07139"/>
    <w:rsid w:val="00B0752E"/>
    <w:rsid w:val="00B07B4E"/>
    <w:rsid w:val="00B07DE5"/>
    <w:rsid w:val="00B10256"/>
    <w:rsid w:val="00B10802"/>
    <w:rsid w:val="00B1183A"/>
    <w:rsid w:val="00B11E92"/>
    <w:rsid w:val="00B11F51"/>
    <w:rsid w:val="00B133BB"/>
    <w:rsid w:val="00B13CC8"/>
    <w:rsid w:val="00B13EB9"/>
    <w:rsid w:val="00B149F5"/>
    <w:rsid w:val="00B14A1E"/>
    <w:rsid w:val="00B14C07"/>
    <w:rsid w:val="00B1537D"/>
    <w:rsid w:val="00B15CE5"/>
    <w:rsid w:val="00B16043"/>
    <w:rsid w:val="00B177D7"/>
    <w:rsid w:val="00B20363"/>
    <w:rsid w:val="00B20B7F"/>
    <w:rsid w:val="00B2101F"/>
    <w:rsid w:val="00B22B79"/>
    <w:rsid w:val="00B24530"/>
    <w:rsid w:val="00B25EE6"/>
    <w:rsid w:val="00B26722"/>
    <w:rsid w:val="00B27180"/>
    <w:rsid w:val="00B271EC"/>
    <w:rsid w:val="00B27513"/>
    <w:rsid w:val="00B27C6F"/>
    <w:rsid w:val="00B30A81"/>
    <w:rsid w:val="00B31938"/>
    <w:rsid w:val="00B31C81"/>
    <w:rsid w:val="00B31C96"/>
    <w:rsid w:val="00B33AD6"/>
    <w:rsid w:val="00B33E96"/>
    <w:rsid w:val="00B348AF"/>
    <w:rsid w:val="00B3588E"/>
    <w:rsid w:val="00B3746D"/>
    <w:rsid w:val="00B37657"/>
    <w:rsid w:val="00B378E0"/>
    <w:rsid w:val="00B41971"/>
    <w:rsid w:val="00B427CF"/>
    <w:rsid w:val="00B43771"/>
    <w:rsid w:val="00B44A83"/>
    <w:rsid w:val="00B45ACB"/>
    <w:rsid w:val="00B4634A"/>
    <w:rsid w:val="00B4642F"/>
    <w:rsid w:val="00B469A4"/>
    <w:rsid w:val="00B46EF7"/>
    <w:rsid w:val="00B46FB4"/>
    <w:rsid w:val="00B47C09"/>
    <w:rsid w:val="00B47D15"/>
    <w:rsid w:val="00B50095"/>
    <w:rsid w:val="00B507B3"/>
    <w:rsid w:val="00B50F6E"/>
    <w:rsid w:val="00B511DB"/>
    <w:rsid w:val="00B51577"/>
    <w:rsid w:val="00B5164B"/>
    <w:rsid w:val="00B51EAE"/>
    <w:rsid w:val="00B52235"/>
    <w:rsid w:val="00B52A8A"/>
    <w:rsid w:val="00B52B4D"/>
    <w:rsid w:val="00B5375C"/>
    <w:rsid w:val="00B537DB"/>
    <w:rsid w:val="00B539B1"/>
    <w:rsid w:val="00B541ED"/>
    <w:rsid w:val="00B545DE"/>
    <w:rsid w:val="00B54616"/>
    <w:rsid w:val="00B56167"/>
    <w:rsid w:val="00B56283"/>
    <w:rsid w:val="00B56517"/>
    <w:rsid w:val="00B566C2"/>
    <w:rsid w:val="00B56A10"/>
    <w:rsid w:val="00B572C4"/>
    <w:rsid w:val="00B5797D"/>
    <w:rsid w:val="00B57E62"/>
    <w:rsid w:val="00B60E5C"/>
    <w:rsid w:val="00B62264"/>
    <w:rsid w:val="00B627FD"/>
    <w:rsid w:val="00B6287C"/>
    <w:rsid w:val="00B63236"/>
    <w:rsid w:val="00B6327E"/>
    <w:rsid w:val="00B638BE"/>
    <w:rsid w:val="00B638F7"/>
    <w:rsid w:val="00B63CB2"/>
    <w:rsid w:val="00B640F4"/>
    <w:rsid w:val="00B652EA"/>
    <w:rsid w:val="00B659B4"/>
    <w:rsid w:val="00B6665A"/>
    <w:rsid w:val="00B66C04"/>
    <w:rsid w:val="00B66CE1"/>
    <w:rsid w:val="00B67116"/>
    <w:rsid w:val="00B672BB"/>
    <w:rsid w:val="00B67E5B"/>
    <w:rsid w:val="00B7038F"/>
    <w:rsid w:val="00B70654"/>
    <w:rsid w:val="00B717F6"/>
    <w:rsid w:val="00B726CF"/>
    <w:rsid w:val="00B751EF"/>
    <w:rsid w:val="00B752ED"/>
    <w:rsid w:val="00B75391"/>
    <w:rsid w:val="00B76089"/>
    <w:rsid w:val="00B76DCB"/>
    <w:rsid w:val="00B7771F"/>
    <w:rsid w:val="00B8027E"/>
    <w:rsid w:val="00B82601"/>
    <w:rsid w:val="00B82664"/>
    <w:rsid w:val="00B843DA"/>
    <w:rsid w:val="00B84651"/>
    <w:rsid w:val="00B852C5"/>
    <w:rsid w:val="00B85961"/>
    <w:rsid w:val="00B867B5"/>
    <w:rsid w:val="00B87C1C"/>
    <w:rsid w:val="00B87EF0"/>
    <w:rsid w:val="00B9002C"/>
    <w:rsid w:val="00B901D2"/>
    <w:rsid w:val="00B90274"/>
    <w:rsid w:val="00B910F7"/>
    <w:rsid w:val="00B91F15"/>
    <w:rsid w:val="00B92932"/>
    <w:rsid w:val="00B9297C"/>
    <w:rsid w:val="00B92A13"/>
    <w:rsid w:val="00B93126"/>
    <w:rsid w:val="00B93A96"/>
    <w:rsid w:val="00B94231"/>
    <w:rsid w:val="00B94800"/>
    <w:rsid w:val="00B950F7"/>
    <w:rsid w:val="00B95824"/>
    <w:rsid w:val="00B95DBD"/>
    <w:rsid w:val="00B961BD"/>
    <w:rsid w:val="00B96619"/>
    <w:rsid w:val="00B96CD9"/>
    <w:rsid w:val="00B96FB4"/>
    <w:rsid w:val="00B976D3"/>
    <w:rsid w:val="00B97849"/>
    <w:rsid w:val="00B97F4F"/>
    <w:rsid w:val="00BA08AB"/>
    <w:rsid w:val="00BA08E4"/>
    <w:rsid w:val="00BA0AB1"/>
    <w:rsid w:val="00BA0C6B"/>
    <w:rsid w:val="00BA14DF"/>
    <w:rsid w:val="00BA16C7"/>
    <w:rsid w:val="00BA301E"/>
    <w:rsid w:val="00BA3519"/>
    <w:rsid w:val="00BA3A80"/>
    <w:rsid w:val="00BA55E5"/>
    <w:rsid w:val="00BA6766"/>
    <w:rsid w:val="00BB208E"/>
    <w:rsid w:val="00BB241B"/>
    <w:rsid w:val="00BB299D"/>
    <w:rsid w:val="00BB2B0A"/>
    <w:rsid w:val="00BB3591"/>
    <w:rsid w:val="00BB3959"/>
    <w:rsid w:val="00BB3A55"/>
    <w:rsid w:val="00BB5B00"/>
    <w:rsid w:val="00BC016F"/>
    <w:rsid w:val="00BC1417"/>
    <w:rsid w:val="00BC23B8"/>
    <w:rsid w:val="00BC3236"/>
    <w:rsid w:val="00BC3ED7"/>
    <w:rsid w:val="00BC537C"/>
    <w:rsid w:val="00BC6096"/>
    <w:rsid w:val="00BC61DC"/>
    <w:rsid w:val="00BC6F5A"/>
    <w:rsid w:val="00BC6F5F"/>
    <w:rsid w:val="00BD1436"/>
    <w:rsid w:val="00BD16C7"/>
    <w:rsid w:val="00BD1761"/>
    <w:rsid w:val="00BD26CA"/>
    <w:rsid w:val="00BD26DF"/>
    <w:rsid w:val="00BD4006"/>
    <w:rsid w:val="00BD5AFA"/>
    <w:rsid w:val="00BD65AC"/>
    <w:rsid w:val="00BD6762"/>
    <w:rsid w:val="00BD6E8D"/>
    <w:rsid w:val="00BD7791"/>
    <w:rsid w:val="00BD7DB8"/>
    <w:rsid w:val="00BD7EC3"/>
    <w:rsid w:val="00BE110C"/>
    <w:rsid w:val="00BE1376"/>
    <w:rsid w:val="00BE2963"/>
    <w:rsid w:val="00BE47F0"/>
    <w:rsid w:val="00BE629E"/>
    <w:rsid w:val="00BE65C8"/>
    <w:rsid w:val="00BE66C0"/>
    <w:rsid w:val="00BE6915"/>
    <w:rsid w:val="00BE6AD2"/>
    <w:rsid w:val="00BE78E8"/>
    <w:rsid w:val="00BE79E8"/>
    <w:rsid w:val="00BE7F70"/>
    <w:rsid w:val="00BF02F8"/>
    <w:rsid w:val="00BF1312"/>
    <w:rsid w:val="00BF18F0"/>
    <w:rsid w:val="00BF1B0C"/>
    <w:rsid w:val="00BF1FB5"/>
    <w:rsid w:val="00BF2F55"/>
    <w:rsid w:val="00BF2F99"/>
    <w:rsid w:val="00BF38A9"/>
    <w:rsid w:val="00BF3DF0"/>
    <w:rsid w:val="00BF4CFB"/>
    <w:rsid w:val="00BF6024"/>
    <w:rsid w:val="00BF6AE8"/>
    <w:rsid w:val="00BF7164"/>
    <w:rsid w:val="00C0087F"/>
    <w:rsid w:val="00C00C6A"/>
    <w:rsid w:val="00C016D4"/>
    <w:rsid w:val="00C0227A"/>
    <w:rsid w:val="00C02E9B"/>
    <w:rsid w:val="00C03A2C"/>
    <w:rsid w:val="00C044FC"/>
    <w:rsid w:val="00C05DC0"/>
    <w:rsid w:val="00C0713B"/>
    <w:rsid w:val="00C0763C"/>
    <w:rsid w:val="00C077CA"/>
    <w:rsid w:val="00C101DC"/>
    <w:rsid w:val="00C1033B"/>
    <w:rsid w:val="00C1041F"/>
    <w:rsid w:val="00C10CDF"/>
    <w:rsid w:val="00C120DD"/>
    <w:rsid w:val="00C1391B"/>
    <w:rsid w:val="00C14A91"/>
    <w:rsid w:val="00C165D6"/>
    <w:rsid w:val="00C1683B"/>
    <w:rsid w:val="00C1684F"/>
    <w:rsid w:val="00C17A5C"/>
    <w:rsid w:val="00C216B8"/>
    <w:rsid w:val="00C21FCA"/>
    <w:rsid w:val="00C2204E"/>
    <w:rsid w:val="00C24202"/>
    <w:rsid w:val="00C2423B"/>
    <w:rsid w:val="00C247E2"/>
    <w:rsid w:val="00C24993"/>
    <w:rsid w:val="00C250C1"/>
    <w:rsid w:val="00C2513B"/>
    <w:rsid w:val="00C25A72"/>
    <w:rsid w:val="00C25DE8"/>
    <w:rsid w:val="00C26AE7"/>
    <w:rsid w:val="00C26EEF"/>
    <w:rsid w:val="00C308CE"/>
    <w:rsid w:val="00C318B7"/>
    <w:rsid w:val="00C31CAA"/>
    <w:rsid w:val="00C31D67"/>
    <w:rsid w:val="00C31FFE"/>
    <w:rsid w:val="00C325EB"/>
    <w:rsid w:val="00C33C83"/>
    <w:rsid w:val="00C33D62"/>
    <w:rsid w:val="00C33FE1"/>
    <w:rsid w:val="00C3623E"/>
    <w:rsid w:val="00C36A3F"/>
    <w:rsid w:val="00C37790"/>
    <w:rsid w:val="00C37832"/>
    <w:rsid w:val="00C3785C"/>
    <w:rsid w:val="00C408EE"/>
    <w:rsid w:val="00C413CB"/>
    <w:rsid w:val="00C448A8"/>
    <w:rsid w:val="00C449CE"/>
    <w:rsid w:val="00C452FE"/>
    <w:rsid w:val="00C4538F"/>
    <w:rsid w:val="00C463B6"/>
    <w:rsid w:val="00C4667F"/>
    <w:rsid w:val="00C47130"/>
    <w:rsid w:val="00C47C95"/>
    <w:rsid w:val="00C5046F"/>
    <w:rsid w:val="00C50BD6"/>
    <w:rsid w:val="00C51304"/>
    <w:rsid w:val="00C5205B"/>
    <w:rsid w:val="00C520A3"/>
    <w:rsid w:val="00C5316C"/>
    <w:rsid w:val="00C537F7"/>
    <w:rsid w:val="00C54D90"/>
    <w:rsid w:val="00C55AEF"/>
    <w:rsid w:val="00C57576"/>
    <w:rsid w:val="00C60C59"/>
    <w:rsid w:val="00C60D27"/>
    <w:rsid w:val="00C61CFA"/>
    <w:rsid w:val="00C62BE5"/>
    <w:rsid w:val="00C63092"/>
    <w:rsid w:val="00C63C5F"/>
    <w:rsid w:val="00C63F5C"/>
    <w:rsid w:val="00C642A2"/>
    <w:rsid w:val="00C64555"/>
    <w:rsid w:val="00C64C80"/>
    <w:rsid w:val="00C67511"/>
    <w:rsid w:val="00C7076D"/>
    <w:rsid w:val="00C71C27"/>
    <w:rsid w:val="00C72F6D"/>
    <w:rsid w:val="00C7411B"/>
    <w:rsid w:val="00C7482E"/>
    <w:rsid w:val="00C74F1A"/>
    <w:rsid w:val="00C75055"/>
    <w:rsid w:val="00C75847"/>
    <w:rsid w:val="00C75E21"/>
    <w:rsid w:val="00C76441"/>
    <w:rsid w:val="00C765BF"/>
    <w:rsid w:val="00C775CE"/>
    <w:rsid w:val="00C801DD"/>
    <w:rsid w:val="00C8164F"/>
    <w:rsid w:val="00C828AD"/>
    <w:rsid w:val="00C82FF7"/>
    <w:rsid w:val="00C83E88"/>
    <w:rsid w:val="00C83EAB"/>
    <w:rsid w:val="00C8546A"/>
    <w:rsid w:val="00C85556"/>
    <w:rsid w:val="00C85B5C"/>
    <w:rsid w:val="00C86CE1"/>
    <w:rsid w:val="00C879DE"/>
    <w:rsid w:val="00C9078D"/>
    <w:rsid w:val="00C913C3"/>
    <w:rsid w:val="00C91D4D"/>
    <w:rsid w:val="00C92F89"/>
    <w:rsid w:val="00C930F4"/>
    <w:rsid w:val="00C9371A"/>
    <w:rsid w:val="00C93FDD"/>
    <w:rsid w:val="00C9404A"/>
    <w:rsid w:val="00C94CAA"/>
    <w:rsid w:val="00C96368"/>
    <w:rsid w:val="00C96804"/>
    <w:rsid w:val="00CA0D4E"/>
    <w:rsid w:val="00CA0D6F"/>
    <w:rsid w:val="00CA1954"/>
    <w:rsid w:val="00CA1D89"/>
    <w:rsid w:val="00CA1FB7"/>
    <w:rsid w:val="00CA2C95"/>
    <w:rsid w:val="00CA37D3"/>
    <w:rsid w:val="00CA3D0C"/>
    <w:rsid w:val="00CA4537"/>
    <w:rsid w:val="00CA4FEE"/>
    <w:rsid w:val="00CA7C65"/>
    <w:rsid w:val="00CB0B00"/>
    <w:rsid w:val="00CB27D3"/>
    <w:rsid w:val="00CB27EF"/>
    <w:rsid w:val="00CB3F7A"/>
    <w:rsid w:val="00CB42E4"/>
    <w:rsid w:val="00CB461E"/>
    <w:rsid w:val="00CB530E"/>
    <w:rsid w:val="00CB61B8"/>
    <w:rsid w:val="00CB62AD"/>
    <w:rsid w:val="00CB65C8"/>
    <w:rsid w:val="00CB6B7B"/>
    <w:rsid w:val="00CB797F"/>
    <w:rsid w:val="00CC0D88"/>
    <w:rsid w:val="00CC20C4"/>
    <w:rsid w:val="00CC228F"/>
    <w:rsid w:val="00CC2559"/>
    <w:rsid w:val="00CC290B"/>
    <w:rsid w:val="00CC2AAB"/>
    <w:rsid w:val="00CC33C5"/>
    <w:rsid w:val="00CC55AF"/>
    <w:rsid w:val="00CC55EE"/>
    <w:rsid w:val="00CC5828"/>
    <w:rsid w:val="00CC6077"/>
    <w:rsid w:val="00CC681B"/>
    <w:rsid w:val="00CC73F1"/>
    <w:rsid w:val="00CD24F9"/>
    <w:rsid w:val="00CD25B6"/>
    <w:rsid w:val="00CD337C"/>
    <w:rsid w:val="00CD3826"/>
    <w:rsid w:val="00CD5564"/>
    <w:rsid w:val="00CD6F22"/>
    <w:rsid w:val="00CD7C03"/>
    <w:rsid w:val="00CD7C2A"/>
    <w:rsid w:val="00CE087F"/>
    <w:rsid w:val="00CE13BF"/>
    <w:rsid w:val="00CE270F"/>
    <w:rsid w:val="00CE2889"/>
    <w:rsid w:val="00CE2F4F"/>
    <w:rsid w:val="00CE3519"/>
    <w:rsid w:val="00CE37C7"/>
    <w:rsid w:val="00CE3E42"/>
    <w:rsid w:val="00CE5C8B"/>
    <w:rsid w:val="00CE5FC0"/>
    <w:rsid w:val="00CE6EA3"/>
    <w:rsid w:val="00CF03BD"/>
    <w:rsid w:val="00CF30AB"/>
    <w:rsid w:val="00CF3765"/>
    <w:rsid w:val="00CF3D38"/>
    <w:rsid w:val="00CF42F1"/>
    <w:rsid w:val="00CF4A9E"/>
    <w:rsid w:val="00CF66C5"/>
    <w:rsid w:val="00CF7EF6"/>
    <w:rsid w:val="00D0038F"/>
    <w:rsid w:val="00D004A6"/>
    <w:rsid w:val="00D00ED5"/>
    <w:rsid w:val="00D0115B"/>
    <w:rsid w:val="00D018AB"/>
    <w:rsid w:val="00D01B32"/>
    <w:rsid w:val="00D01D5E"/>
    <w:rsid w:val="00D021D3"/>
    <w:rsid w:val="00D02EF7"/>
    <w:rsid w:val="00D0322A"/>
    <w:rsid w:val="00D03728"/>
    <w:rsid w:val="00D03ED1"/>
    <w:rsid w:val="00D04473"/>
    <w:rsid w:val="00D0574F"/>
    <w:rsid w:val="00D06329"/>
    <w:rsid w:val="00D06ABE"/>
    <w:rsid w:val="00D06FA6"/>
    <w:rsid w:val="00D07D99"/>
    <w:rsid w:val="00D07DE5"/>
    <w:rsid w:val="00D07E5F"/>
    <w:rsid w:val="00D11433"/>
    <w:rsid w:val="00D11CA7"/>
    <w:rsid w:val="00D11DEF"/>
    <w:rsid w:val="00D121BD"/>
    <w:rsid w:val="00D123B2"/>
    <w:rsid w:val="00D131FD"/>
    <w:rsid w:val="00D13322"/>
    <w:rsid w:val="00D13865"/>
    <w:rsid w:val="00D13AC1"/>
    <w:rsid w:val="00D13BBE"/>
    <w:rsid w:val="00D13E46"/>
    <w:rsid w:val="00D1437C"/>
    <w:rsid w:val="00D14AF2"/>
    <w:rsid w:val="00D14DE0"/>
    <w:rsid w:val="00D1684A"/>
    <w:rsid w:val="00D16EBB"/>
    <w:rsid w:val="00D17344"/>
    <w:rsid w:val="00D1743C"/>
    <w:rsid w:val="00D1757C"/>
    <w:rsid w:val="00D202AA"/>
    <w:rsid w:val="00D22086"/>
    <w:rsid w:val="00D22185"/>
    <w:rsid w:val="00D230C4"/>
    <w:rsid w:val="00D23795"/>
    <w:rsid w:val="00D23AFE"/>
    <w:rsid w:val="00D242E1"/>
    <w:rsid w:val="00D244A6"/>
    <w:rsid w:val="00D24749"/>
    <w:rsid w:val="00D24F95"/>
    <w:rsid w:val="00D2531E"/>
    <w:rsid w:val="00D255D8"/>
    <w:rsid w:val="00D25777"/>
    <w:rsid w:val="00D25919"/>
    <w:rsid w:val="00D25C9D"/>
    <w:rsid w:val="00D25E55"/>
    <w:rsid w:val="00D26692"/>
    <w:rsid w:val="00D26CCE"/>
    <w:rsid w:val="00D301A3"/>
    <w:rsid w:val="00D30FFE"/>
    <w:rsid w:val="00D31566"/>
    <w:rsid w:val="00D32385"/>
    <w:rsid w:val="00D32561"/>
    <w:rsid w:val="00D32782"/>
    <w:rsid w:val="00D32CF9"/>
    <w:rsid w:val="00D334BF"/>
    <w:rsid w:val="00D34BD9"/>
    <w:rsid w:val="00D34CCA"/>
    <w:rsid w:val="00D34F32"/>
    <w:rsid w:val="00D37152"/>
    <w:rsid w:val="00D378AB"/>
    <w:rsid w:val="00D37E3D"/>
    <w:rsid w:val="00D413C5"/>
    <w:rsid w:val="00D41976"/>
    <w:rsid w:val="00D428C7"/>
    <w:rsid w:val="00D42C2C"/>
    <w:rsid w:val="00D43998"/>
    <w:rsid w:val="00D43C67"/>
    <w:rsid w:val="00D45AF5"/>
    <w:rsid w:val="00D468DD"/>
    <w:rsid w:val="00D4757D"/>
    <w:rsid w:val="00D522F5"/>
    <w:rsid w:val="00D52A88"/>
    <w:rsid w:val="00D53964"/>
    <w:rsid w:val="00D53CC6"/>
    <w:rsid w:val="00D542C9"/>
    <w:rsid w:val="00D54E68"/>
    <w:rsid w:val="00D55B8B"/>
    <w:rsid w:val="00D55ED7"/>
    <w:rsid w:val="00D561A9"/>
    <w:rsid w:val="00D57F4F"/>
    <w:rsid w:val="00D61F31"/>
    <w:rsid w:val="00D62963"/>
    <w:rsid w:val="00D63581"/>
    <w:rsid w:val="00D642C3"/>
    <w:rsid w:val="00D64318"/>
    <w:rsid w:val="00D64770"/>
    <w:rsid w:val="00D67468"/>
    <w:rsid w:val="00D67BB6"/>
    <w:rsid w:val="00D70DD6"/>
    <w:rsid w:val="00D70F80"/>
    <w:rsid w:val="00D71FA2"/>
    <w:rsid w:val="00D735EA"/>
    <w:rsid w:val="00D74813"/>
    <w:rsid w:val="00D74BF7"/>
    <w:rsid w:val="00D74CC5"/>
    <w:rsid w:val="00D7690F"/>
    <w:rsid w:val="00D76CEC"/>
    <w:rsid w:val="00D771AC"/>
    <w:rsid w:val="00D7722C"/>
    <w:rsid w:val="00D82AD1"/>
    <w:rsid w:val="00D82D64"/>
    <w:rsid w:val="00D84396"/>
    <w:rsid w:val="00D843F4"/>
    <w:rsid w:val="00D846E0"/>
    <w:rsid w:val="00D85234"/>
    <w:rsid w:val="00D85BB7"/>
    <w:rsid w:val="00D86C4D"/>
    <w:rsid w:val="00D87153"/>
    <w:rsid w:val="00D87693"/>
    <w:rsid w:val="00D904CE"/>
    <w:rsid w:val="00D907C8"/>
    <w:rsid w:val="00D909F4"/>
    <w:rsid w:val="00D91982"/>
    <w:rsid w:val="00D91E3C"/>
    <w:rsid w:val="00D9202C"/>
    <w:rsid w:val="00D928B8"/>
    <w:rsid w:val="00D92FD3"/>
    <w:rsid w:val="00D932FD"/>
    <w:rsid w:val="00D9337D"/>
    <w:rsid w:val="00D93BB3"/>
    <w:rsid w:val="00D93CB7"/>
    <w:rsid w:val="00D94461"/>
    <w:rsid w:val="00D949BD"/>
    <w:rsid w:val="00D95E3A"/>
    <w:rsid w:val="00D9695D"/>
    <w:rsid w:val="00D96A79"/>
    <w:rsid w:val="00D9745D"/>
    <w:rsid w:val="00D977F5"/>
    <w:rsid w:val="00D97F45"/>
    <w:rsid w:val="00DA1704"/>
    <w:rsid w:val="00DA1AE7"/>
    <w:rsid w:val="00DA2854"/>
    <w:rsid w:val="00DA2C8F"/>
    <w:rsid w:val="00DA354B"/>
    <w:rsid w:val="00DA3FCA"/>
    <w:rsid w:val="00DA4961"/>
    <w:rsid w:val="00DA4CEF"/>
    <w:rsid w:val="00DA52EB"/>
    <w:rsid w:val="00DA5798"/>
    <w:rsid w:val="00DA5D63"/>
    <w:rsid w:val="00DA6487"/>
    <w:rsid w:val="00DA75DC"/>
    <w:rsid w:val="00DB010B"/>
    <w:rsid w:val="00DB03A5"/>
    <w:rsid w:val="00DB1328"/>
    <w:rsid w:val="00DB1951"/>
    <w:rsid w:val="00DB2651"/>
    <w:rsid w:val="00DB2656"/>
    <w:rsid w:val="00DB2896"/>
    <w:rsid w:val="00DB3A38"/>
    <w:rsid w:val="00DB3DCD"/>
    <w:rsid w:val="00DB426E"/>
    <w:rsid w:val="00DB5CA4"/>
    <w:rsid w:val="00DB67BA"/>
    <w:rsid w:val="00DC020A"/>
    <w:rsid w:val="00DC0291"/>
    <w:rsid w:val="00DC08BB"/>
    <w:rsid w:val="00DC0E30"/>
    <w:rsid w:val="00DC1388"/>
    <w:rsid w:val="00DC1742"/>
    <w:rsid w:val="00DC21FC"/>
    <w:rsid w:val="00DC3F3C"/>
    <w:rsid w:val="00DC4233"/>
    <w:rsid w:val="00DC4992"/>
    <w:rsid w:val="00DC58EF"/>
    <w:rsid w:val="00DC5F44"/>
    <w:rsid w:val="00DC6292"/>
    <w:rsid w:val="00DC6CBF"/>
    <w:rsid w:val="00DC6F0D"/>
    <w:rsid w:val="00DC73C1"/>
    <w:rsid w:val="00DC7490"/>
    <w:rsid w:val="00DD026B"/>
    <w:rsid w:val="00DD095A"/>
    <w:rsid w:val="00DD1B5F"/>
    <w:rsid w:val="00DD1F0C"/>
    <w:rsid w:val="00DD2031"/>
    <w:rsid w:val="00DD205F"/>
    <w:rsid w:val="00DD2106"/>
    <w:rsid w:val="00DD242E"/>
    <w:rsid w:val="00DD2D5C"/>
    <w:rsid w:val="00DD3D32"/>
    <w:rsid w:val="00DD51A7"/>
    <w:rsid w:val="00DD7020"/>
    <w:rsid w:val="00DE1314"/>
    <w:rsid w:val="00DE290C"/>
    <w:rsid w:val="00DE3045"/>
    <w:rsid w:val="00DE39FD"/>
    <w:rsid w:val="00DE3BC7"/>
    <w:rsid w:val="00DE478A"/>
    <w:rsid w:val="00DE5602"/>
    <w:rsid w:val="00DE5BFA"/>
    <w:rsid w:val="00DE6226"/>
    <w:rsid w:val="00DE6D02"/>
    <w:rsid w:val="00DE7665"/>
    <w:rsid w:val="00DF0313"/>
    <w:rsid w:val="00DF0836"/>
    <w:rsid w:val="00DF11FA"/>
    <w:rsid w:val="00DF2169"/>
    <w:rsid w:val="00DF37AB"/>
    <w:rsid w:val="00DF38A6"/>
    <w:rsid w:val="00DF3E3B"/>
    <w:rsid w:val="00DF50DD"/>
    <w:rsid w:val="00DF60D7"/>
    <w:rsid w:val="00DF6DCB"/>
    <w:rsid w:val="00E00ADD"/>
    <w:rsid w:val="00E00EC7"/>
    <w:rsid w:val="00E02288"/>
    <w:rsid w:val="00E029C5"/>
    <w:rsid w:val="00E02B40"/>
    <w:rsid w:val="00E037D6"/>
    <w:rsid w:val="00E03C08"/>
    <w:rsid w:val="00E050CD"/>
    <w:rsid w:val="00E057EE"/>
    <w:rsid w:val="00E06479"/>
    <w:rsid w:val="00E06624"/>
    <w:rsid w:val="00E06698"/>
    <w:rsid w:val="00E06B0B"/>
    <w:rsid w:val="00E071A3"/>
    <w:rsid w:val="00E102CC"/>
    <w:rsid w:val="00E1031F"/>
    <w:rsid w:val="00E1076E"/>
    <w:rsid w:val="00E11148"/>
    <w:rsid w:val="00E12C1D"/>
    <w:rsid w:val="00E132E3"/>
    <w:rsid w:val="00E135F8"/>
    <w:rsid w:val="00E13AD3"/>
    <w:rsid w:val="00E13FF4"/>
    <w:rsid w:val="00E141AB"/>
    <w:rsid w:val="00E14D27"/>
    <w:rsid w:val="00E15D78"/>
    <w:rsid w:val="00E16819"/>
    <w:rsid w:val="00E173F2"/>
    <w:rsid w:val="00E17544"/>
    <w:rsid w:val="00E209A2"/>
    <w:rsid w:val="00E20DBF"/>
    <w:rsid w:val="00E220DC"/>
    <w:rsid w:val="00E22102"/>
    <w:rsid w:val="00E226C7"/>
    <w:rsid w:val="00E22798"/>
    <w:rsid w:val="00E22E78"/>
    <w:rsid w:val="00E2399A"/>
    <w:rsid w:val="00E24DA9"/>
    <w:rsid w:val="00E24E20"/>
    <w:rsid w:val="00E253CD"/>
    <w:rsid w:val="00E258C1"/>
    <w:rsid w:val="00E26C1B"/>
    <w:rsid w:val="00E26DD7"/>
    <w:rsid w:val="00E2705A"/>
    <w:rsid w:val="00E2766B"/>
    <w:rsid w:val="00E2795A"/>
    <w:rsid w:val="00E27B1B"/>
    <w:rsid w:val="00E311F1"/>
    <w:rsid w:val="00E31B67"/>
    <w:rsid w:val="00E31FA8"/>
    <w:rsid w:val="00E32342"/>
    <w:rsid w:val="00E32FCD"/>
    <w:rsid w:val="00E32FF4"/>
    <w:rsid w:val="00E33DE5"/>
    <w:rsid w:val="00E346DC"/>
    <w:rsid w:val="00E350AA"/>
    <w:rsid w:val="00E350C9"/>
    <w:rsid w:val="00E358DB"/>
    <w:rsid w:val="00E36B12"/>
    <w:rsid w:val="00E375C7"/>
    <w:rsid w:val="00E37BD7"/>
    <w:rsid w:val="00E401DF"/>
    <w:rsid w:val="00E40A03"/>
    <w:rsid w:val="00E41A49"/>
    <w:rsid w:val="00E41E27"/>
    <w:rsid w:val="00E420A0"/>
    <w:rsid w:val="00E432D4"/>
    <w:rsid w:val="00E4395D"/>
    <w:rsid w:val="00E4439F"/>
    <w:rsid w:val="00E445CC"/>
    <w:rsid w:val="00E44B0C"/>
    <w:rsid w:val="00E459FC"/>
    <w:rsid w:val="00E46463"/>
    <w:rsid w:val="00E46716"/>
    <w:rsid w:val="00E46B82"/>
    <w:rsid w:val="00E473F8"/>
    <w:rsid w:val="00E47F20"/>
    <w:rsid w:val="00E5007B"/>
    <w:rsid w:val="00E5176B"/>
    <w:rsid w:val="00E51ED0"/>
    <w:rsid w:val="00E52D3E"/>
    <w:rsid w:val="00E53364"/>
    <w:rsid w:val="00E53689"/>
    <w:rsid w:val="00E5428A"/>
    <w:rsid w:val="00E55917"/>
    <w:rsid w:val="00E55C40"/>
    <w:rsid w:val="00E56108"/>
    <w:rsid w:val="00E56AD3"/>
    <w:rsid w:val="00E57204"/>
    <w:rsid w:val="00E573CD"/>
    <w:rsid w:val="00E576B0"/>
    <w:rsid w:val="00E60CDA"/>
    <w:rsid w:val="00E615BE"/>
    <w:rsid w:val="00E62FF7"/>
    <w:rsid w:val="00E64036"/>
    <w:rsid w:val="00E64D40"/>
    <w:rsid w:val="00E65274"/>
    <w:rsid w:val="00E65E02"/>
    <w:rsid w:val="00E663C2"/>
    <w:rsid w:val="00E66AB0"/>
    <w:rsid w:val="00E66CE0"/>
    <w:rsid w:val="00E679C1"/>
    <w:rsid w:val="00E7051C"/>
    <w:rsid w:val="00E71B12"/>
    <w:rsid w:val="00E722AE"/>
    <w:rsid w:val="00E723D6"/>
    <w:rsid w:val="00E7264D"/>
    <w:rsid w:val="00E72BB8"/>
    <w:rsid w:val="00E731B3"/>
    <w:rsid w:val="00E73216"/>
    <w:rsid w:val="00E732D5"/>
    <w:rsid w:val="00E7360F"/>
    <w:rsid w:val="00E73ABC"/>
    <w:rsid w:val="00E73F47"/>
    <w:rsid w:val="00E741E8"/>
    <w:rsid w:val="00E7491F"/>
    <w:rsid w:val="00E75734"/>
    <w:rsid w:val="00E762F3"/>
    <w:rsid w:val="00E76406"/>
    <w:rsid w:val="00E7671A"/>
    <w:rsid w:val="00E769F4"/>
    <w:rsid w:val="00E76E56"/>
    <w:rsid w:val="00E77370"/>
    <w:rsid w:val="00E773D9"/>
    <w:rsid w:val="00E7764A"/>
    <w:rsid w:val="00E77AFC"/>
    <w:rsid w:val="00E77C2C"/>
    <w:rsid w:val="00E80218"/>
    <w:rsid w:val="00E8026B"/>
    <w:rsid w:val="00E81561"/>
    <w:rsid w:val="00E81F40"/>
    <w:rsid w:val="00E83A20"/>
    <w:rsid w:val="00E83FDF"/>
    <w:rsid w:val="00E843CA"/>
    <w:rsid w:val="00E84403"/>
    <w:rsid w:val="00E850AA"/>
    <w:rsid w:val="00E8510D"/>
    <w:rsid w:val="00E85900"/>
    <w:rsid w:val="00E85DE1"/>
    <w:rsid w:val="00E86467"/>
    <w:rsid w:val="00E86B17"/>
    <w:rsid w:val="00E87120"/>
    <w:rsid w:val="00E874B2"/>
    <w:rsid w:val="00E87E15"/>
    <w:rsid w:val="00E92106"/>
    <w:rsid w:val="00E92832"/>
    <w:rsid w:val="00E929A6"/>
    <w:rsid w:val="00E93A80"/>
    <w:rsid w:val="00E9429A"/>
    <w:rsid w:val="00E946E4"/>
    <w:rsid w:val="00E95147"/>
    <w:rsid w:val="00E9733E"/>
    <w:rsid w:val="00E976B8"/>
    <w:rsid w:val="00E97BED"/>
    <w:rsid w:val="00E97D52"/>
    <w:rsid w:val="00EA2019"/>
    <w:rsid w:val="00EA22A3"/>
    <w:rsid w:val="00EA264D"/>
    <w:rsid w:val="00EA3898"/>
    <w:rsid w:val="00EA428A"/>
    <w:rsid w:val="00EA43BF"/>
    <w:rsid w:val="00EA509A"/>
    <w:rsid w:val="00EA6BC5"/>
    <w:rsid w:val="00EA6FA2"/>
    <w:rsid w:val="00EA7515"/>
    <w:rsid w:val="00EA7D9D"/>
    <w:rsid w:val="00EB0D43"/>
    <w:rsid w:val="00EB23CA"/>
    <w:rsid w:val="00EB5A8B"/>
    <w:rsid w:val="00EB616C"/>
    <w:rsid w:val="00EB752B"/>
    <w:rsid w:val="00EB7EC5"/>
    <w:rsid w:val="00EC0014"/>
    <w:rsid w:val="00EC07A8"/>
    <w:rsid w:val="00EC1E9B"/>
    <w:rsid w:val="00EC3534"/>
    <w:rsid w:val="00EC37E7"/>
    <w:rsid w:val="00EC4583"/>
    <w:rsid w:val="00EC51A8"/>
    <w:rsid w:val="00EC556D"/>
    <w:rsid w:val="00EC6154"/>
    <w:rsid w:val="00EC6269"/>
    <w:rsid w:val="00EC693E"/>
    <w:rsid w:val="00EC7A06"/>
    <w:rsid w:val="00EC7B63"/>
    <w:rsid w:val="00EC7D0C"/>
    <w:rsid w:val="00ED0186"/>
    <w:rsid w:val="00ED05CB"/>
    <w:rsid w:val="00ED2C81"/>
    <w:rsid w:val="00ED34B8"/>
    <w:rsid w:val="00ED42D2"/>
    <w:rsid w:val="00ED543C"/>
    <w:rsid w:val="00ED54CC"/>
    <w:rsid w:val="00ED5549"/>
    <w:rsid w:val="00ED56D8"/>
    <w:rsid w:val="00ED6C8F"/>
    <w:rsid w:val="00ED6CDE"/>
    <w:rsid w:val="00ED6D71"/>
    <w:rsid w:val="00ED735D"/>
    <w:rsid w:val="00EE036E"/>
    <w:rsid w:val="00EE0CAB"/>
    <w:rsid w:val="00EE1111"/>
    <w:rsid w:val="00EE1153"/>
    <w:rsid w:val="00EE1872"/>
    <w:rsid w:val="00EE19D7"/>
    <w:rsid w:val="00EE1EE1"/>
    <w:rsid w:val="00EE240C"/>
    <w:rsid w:val="00EE2C74"/>
    <w:rsid w:val="00EE3397"/>
    <w:rsid w:val="00EE36BD"/>
    <w:rsid w:val="00EE4182"/>
    <w:rsid w:val="00EE4184"/>
    <w:rsid w:val="00EE43B1"/>
    <w:rsid w:val="00EE4672"/>
    <w:rsid w:val="00EE495F"/>
    <w:rsid w:val="00EE4B97"/>
    <w:rsid w:val="00EE5086"/>
    <w:rsid w:val="00EE5F09"/>
    <w:rsid w:val="00EE5F59"/>
    <w:rsid w:val="00EE6342"/>
    <w:rsid w:val="00EE758D"/>
    <w:rsid w:val="00EE7C68"/>
    <w:rsid w:val="00EF2BE9"/>
    <w:rsid w:val="00EF301B"/>
    <w:rsid w:val="00EF34B2"/>
    <w:rsid w:val="00EF4042"/>
    <w:rsid w:val="00EF45FB"/>
    <w:rsid w:val="00EF4ED6"/>
    <w:rsid w:val="00EF5262"/>
    <w:rsid w:val="00EF529A"/>
    <w:rsid w:val="00EF5464"/>
    <w:rsid w:val="00EF5743"/>
    <w:rsid w:val="00EF6720"/>
    <w:rsid w:val="00EF67FC"/>
    <w:rsid w:val="00F006E0"/>
    <w:rsid w:val="00F00B08"/>
    <w:rsid w:val="00F011BB"/>
    <w:rsid w:val="00F01B87"/>
    <w:rsid w:val="00F01C0B"/>
    <w:rsid w:val="00F031DA"/>
    <w:rsid w:val="00F036EF"/>
    <w:rsid w:val="00F0394C"/>
    <w:rsid w:val="00F03D8B"/>
    <w:rsid w:val="00F03F01"/>
    <w:rsid w:val="00F051AF"/>
    <w:rsid w:val="00F0579F"/>
    <w:rsid w:val="00F05D73"/>
    <w:rsid w:val="00F05F7D"/>
    <w:rsid w:val="00F0654A"/>
    <w:rsid w:val="00F065E1"/>
    <w:rsid w:val="00F069CE"/>
    <w:rsid w:val="00F0724A"/>
    <w:rsid w:val="00F104E1"/>
    <w:rsid w:val="00F11432"/>
    <w:rsid w:val="00F12180"/>
    <w:rsid w:val="00F123FA"/>
    <w:rsid w:val="00F12B82"/>
    <w:rsid w:val="00F145DE"/>
    <w:rsid w:val="00F14C2B"/>
    <w:rsid w:val="00F151A1"/>
    <w:rsid w:val="00F15E13"/>
    <w:rsid w:val="00F17077"/>
    <w:rsid w:val="00F2013B"/>
    <w:rsid w:val="00F24641"/>
    <w:rsid w:val="00F264D7"/>
    <w:rsid w:val="00F26F11"/>
    <w:rsid w:val="00F26F57"/>
    <w:rsid w:val="00F2726D"/>
    <w:rsid w:val="00F27B7B"/>
    <w:rsid w:val="00F316F8"/>
    <w:rsid w:val="00F32B87"/>
    <w:rsid w:val="00F3403D"/>
    <w:rsid w:val="00F344FE"/>
    <w:rsid w:val="00F34971"/>
    <w:rsid w:val="00F34B64"/>
    <w:rsid w:val="00F35455"/>
    <w:rsid w:val="00F3551D"/>
    <w:rsid w:val="00F35B30"/>
    <w:rsid w:val="00F36180"/>
    <w:rsid w:val="00F3682B"/>
    <w:rsid w:val="00F37D1B"/>
    <w:rsid w:val="00F37D4C"/>
    <w:rsid w:val="00F4282D"/>
    <w:rsid w:val="00F43354"/>
    <w:rsid w:val="00F43BAB"/>
    <w:rsid w:val="00F457C9"/>
    <w:rsid w:val="00F45C6D"/>
    <w:rsid w:val="00F475B2"/>
    <w:rsid w:val="00F51D37"/>
    <w:rsid w:val="00F52ECA"/>
    <w:rsid w:val="00F536BD"/>
    <w:rsid w:val="00F556AC"/>
    <w:rsid w:val="00F5797E"/>
    <w:rsid w:val="00F57C53"/>
    <w:rsid w:val="00F57C62"/>
    <w:rsid w:val="00F6091F"/>
    <w:rsid w:val="00F60AEB"/>
    <w:rsid w:val="00F611BB"/>
    <w:rsid w:val="00F6141D"/>
    <w:rsid w:val="00F61765"/>
    <w:rsid w:val="00F6178F"/>
    <w:rsid w:val="00F62932"/>
    <w:rsid w:val="00F633F2"/>
    <w:rsid w:val="00F63CC8"/>
    <w:rsid w:val="00F6401E"/>
    <w:rsid w:val="00F64914"/>
    <w:rsid w:val="00F64A59"/>
    <w:rsid w:val="00F65D13"/>
    <w:rsid w:val="00F662C6"/>
    <w:rsid w:val="00F66AEB"/>
    <w:rsid w:val="00F66E45"/>
    <w:rsid w:val="00F70887"/>
    <w:rsid w:val="00F70D17"/>
    <w:rsid w:val="00F7197C"/>
    <w:rsid w:val="00F71E24"/>
    <w:rsid w:val="00F722CB"/>
    <w:rsid w:val="00F72879"/>
    <w:rsid w:val="00F72ABD"/>
    <w:rsid w:val="00F72B16"/>
    <w:rsid w:val="00F72E9D"/>
    <w:rsid w:val="00F73363"/>
    <w:rsid w:val="00F734CE"/>
    <w:rsid w:val="00F74391"/>
    <w:rsid w:val="00F748BA"/>
    <w:rsid w:val="00F74F67"/>
    <w:rsid w:val="00F75070"/>
    <w:rsid w:val="00F75EB6"/>
    <w:rsid w:val="00F75EBC"/>
    <w:rsid w:val="00F75F5B"/>
    <w:rsid w:val="00F77F0A"/>
    <w:rsid w:val="00F80B2B"/>
    <w:rsid w:val="00F82234"/>
    <w:rsid w:val="00F82AEF"/>
    <w:rsid w:val="00F834DC"/>
    <w:rsid w:val="00F835C5"/>
    <w:rsid w:val="00F83940"/>
    <w:rsid w:val="00F85189"/>
    <w:rsid w:val="00F85C98"/>
    <w:rsid w:val="00F85D26"/>
    <w:rsid w:val="00F86102"/>
    <w:rsid w:val="00F8713D"/>
    <w:rsid w:val="00F905FF"/>
    <w:rsid w:val="00F9160E"/>
    <w:rsid w:val="00F91FA4"/>
    <w:rsid w:val="00F92571"/>
    <w:rsid w:val="00F926D8"/>
    <w:rsid w:val="00F93741"/>
    <w:rsid w:val="00F93C4F"/>
    <w:rsid w:val="00F93F47"/>
    <w:rsid w:val="00F943B1"/>
    <w:rsid w:val="00F95EE0"/>
    <w:rsid w:val="00F960E8"/>
    <w:rsid w:val="00F962A1"/>
    <w:rsid w:val="00F96B1D"/>
    <w:rsid w:val="00F97F31"/>
    <w:rsid w:val="00FA02BA"/>
    <w:rsid w:val="00FA03BA"/>
    <w:rsid w:val="00FA111C"/>
    <w:rsid w:val="00FA17FF"/>
    <w:rsid w:val="00FA294A"/>
    <w:rsid w:val="00FA4732"/>
    <w:rsid w:val="00FA4ADD"/>
    <w:rsid w:val="00FA5BFC"/>
    <w:rsid w:val="00FA71E9"/>
    <w:rsid w:val="00FB0395"/>
    <w:rsid w:val="00FB0D40"/>
    <w:rsid w:val="00FB10D6"/>
    <w:rsid w:val="00FB16AE"/>
    <w:rsid w:val="00FB339C"/>
    <w:rsid w:val="00FB3A43"/>
    <w:rsid w:val="00FB48CB"/>
    <w:rsid w:val="00FB530A"/>
    <w:rsid w:val="00FB59EA"/>
    <w:rsid w:val="00FB5DA8"/>
    <w:rsid w:val="00FB604C"/>
    <w:rsid w:val="00FB7D66"/>
    <w:rsid w:val="00FB7FA4"/>
    <w:rsid w:val="00FC0261"/>
    <w:rsid w:val="00FC0EDB"/>
    <w:rsid w:val="00FC0EF6"/>
    <w:rsid w:val="00FC15AB"/>
    <w:rsid w:val="00FC2B12"/>
    <w:rsid w:val="00FC306B"/>
    <w:rsid w:val="00FC371B"/>
    <w:rsid w:val="00FC3D10"/>
    <w:rsid w:val="00FC443C"/>
    <w:rsid w:val="00FC4F7A"/>
    <w:rsid w:val="00FC6F6D"/>
    <w:rsid w:val="00FC715C"/>
    <w:rsid w:val="00FC78B0"/>
    <w:rsid w:val="00FD1CB7"/>
    <w:rsid w:val="00FD3287"/>
    <w:rsid w:val="00FD3A27"/>
    <w:rsid w:val="00FD458C"/>
    <w:rsid w:val="00FD5EE9"/>
    <w:rsid w:val="00FD66DA"/>
    <w:rsid w:val="00FE25F4"/>
    <w:rsid w:val="00FE367E"/>
    <w:rsid w:val="00FE39B7"/>
    <w:rsid w:val="00FE528B"/>
    <w:rsid w:val="00FE56FD"/>
    <w:rsid w:val="00FE57C6"/>
    <w:rsid w:val="00FE5A33"/>
    <w:rsid w:val="00FE681C"/>
    <w:rsid w:val="00FE6980"/>
    <w:rsid w:val="00FE6E68"/>
    <w:rsid w:val="00FE6FE2"/>
    <w:rsid w:val="00FE7C35"/>
    <w:rsid w:val="00FF0158"/>
    <w:rsid w:val="00FF0A44"/>
    <w:rsid w:val="00FF12D6"/>
    <w:rsid w:val="00FF1772"/>
    <w:rsid w:val="00FF20E5"/>
    <w:rsid w:val="00FF218B"/>
    <w:rsid w:val="00FF25B8"/>
    <w:rsid w:val="00FF27AB"/>
    <w:rsid w:val="00FF3720"/>
    <w:rsid w:val="00FF44EC"/>
    <w:rsid w:val="00FF45A3"/>
    <w:rsid w:val="00FF48C3"/>
    <w:rsid w:val="00FF4E08"/>
    <w:rsid w:val="00FF5094"/>
    <w:rsid w:val="00FF5421"/>
    <w:rsid w:val="00FF6429"/>
    <w:rsid w:val="00FF6458"/>
    <w:rsid w:val="00FF6472"/>
    <w:rsid w:val="00FF65F0"/>
    <w:rsid w:val="00FF6B57"/>
    <w:rsid w:val="00FF6C4A"/>
    <w:rsid w:val="00FF74E3"/>
    <w:rsid w:val="00FF784F"/>
    <w:rsid w:val="00FF7B01"/>
    <w:rsid w:val="00FF7DEF"/>
    <w:rsid w:val="15C72625"/>
    <w:rsid w:val="2C352FAE"/>
    <w:rsid w:val="4535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D4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adjustRightInd w:val="0"/>
      <w:snapToGrid w:val="0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ind w:firstLineChars="200" w:firstLine="200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spacing w:line="560" w:lineRule="exact"/>
      <w:ind w:firstLineChars="200" w:firstLine="200"/>
      <w:jc w:val="left"/>
    </w:pPr>
    <w:rPr>
      <w:rFonts w:ascii="Times New Roman" w:eastAsia="仿宋_GB2312" w:hAnsi="Times New Roman" w:cs="Times New Roman"/>
      <w:sz w:val="32"/>
      <w:szCs w:val="24"/>
    </w:rPr>
  </w:style>
  <w:style w:type="paragraph" w:styleId="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adjustRightInd w:val="0"/>
      <w:snapToGrid w:val="0"/>
      <w:spacing w:line="420" w:lineRule="exact"/>
    </w:pPr>
    <w:rPr>
      <w:rFonts w:ascii="黑体" w:eastAsia="黑体" w:hAnsi="黑体" w:cs="Times New Roman"/>
      <w:bCs/>
      <w:kern w:val="44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pPr>
      <w:spacing w:line="240" w:lineRule="auto"/>
      <w:ind w:firstLineChars="0" w:firstLine="0"/>
    </w:pPr>
    <w:rPr>
      <w:rFonts w:asciiTheme="minorHAnsi" w:eastAsiaTheme="minorEastAsia" w:hAnsiTheme="minorHAnsi" w:cstheme="minorBidi"/>
      <w:b/>
      <w:bCs/>
      <w:sz w:val="21"/>
      <w:szCs w:val="22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仿宋_GB2312" w:hAnsi="Times New Roman" w:cs="Times New Roman"/>
      <w:b/>
      <w:bCs/>
      <w:sz w:val="32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customStyle="1" w:styleId="CharCharCharCharCharCharCharCharCharChar">
    <w:name w:val="Char Char Char Char Char Char Char Char Char Char"/>
    <w:basedOn w:val="a"/>
    <w:qFormat/>
    <w:rPr>
      <w:rFonts w:ascii="Calibri" w:eastAsia="宋体" w:hAnsi="Calibri" w:cs="Times New Roman"/>
      <w:szCs w:val="20"/>
    </w:rPr>
  </w:style>
  <w:style w:type="table" w:customStyle="1" w:styleId="21">
    <w:name w:val="无格式表格 21"/>
    <w:basedOn w:val="a1"/>
    <w:uiPriority w:val="42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adjustRightInd/>
      <w:snapToGrid/>
      <w:spacing w:before="24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customStyle="1" w:styleId="fontstyle01">
    <w:name w:val="fontstyle01"/>
    <w:basedOn w:val="a0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32"/>
      <w:szCs w:val="32"/>
    </w:rPr>
  </w:style>
  <w:style w:type="paragraph" w:styleId="ad">
    <w:name w:val="Revision"/>
    <w:hidden/>
    <w:uiPriority w:val="99"/>
    <w:semiHidden/>
    <w:rsid w:val="00D70F8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adjustRightInd w:val="0"/>
      <w:snapToGrid w:val="0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ind w:firstLineChars="200" w:firstLine="200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spacing w:line="560" w:lineRule="exact"/>
      <w:ind w:firstLineChars="200" w:firstLine="200"/>
      <w:jc w:val="left"/>
    </w:pPr>
    <w:rPr>
      <w:rFonts w:ascii="Times New Roman" w:eastAsia="仿宋_GB2312" w:hAnsi="Times New Roman" w:cs="Times New Roman"/>
      <w:sz w:val="32"/>
      <w:szCs w:val="24"/>
    </w:rPr>
  </w:style>
  <w:style w:type="paragraph" w:styleId="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adjustRightInd w:val="0"/>
      <w:snapToGrid w:val="0"/>
      <w:spacing w:line="420" w:lineRule="exact"/>
    </w:pPr>
    <w:rPr>
      <w:rFonts w:ascii="黑体" w:eastAsia="黑体" w:hAnsi="黑体" w:cs="Times New Roman"/>
      <w:bCs/>
      <w:kern w:val="44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pPr>
      <w:spacing w:line="240" w:lineRule="auto"/>
      <w:ind w:firstLineChars="0" w:firstLine="0"/>
    </w:pPr>
    <w:rPr>
      <w:rFonts w:asciiTheme="minorHAnsi" w:eastAsiaTheme="minorEastAsia" w:hAnsiTheme="minorHAnsi" w:cstheme="minorBidi"/>
      <w:b/>
      <w:bCs/>
      <w:sz w:val="21"/>
      <w:szCs w:val="22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仿宋_GB2312" w:hAnsi="Times New Roman" w:cs="Times New Roman"/>
      <w:b/>
      <w:bCs/>
      <w:sz w:val="32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customStyle="1" w:styleId="CharCharCharCharCharCharCharCharCharChar">
    <w:name w:val="Char Char Char Char Char Char Char Char Char Char"/>
    <w:basedOn w:val="a"/>
    <w:qFormat/>
    <w:rPr>
      <w:rFonts w:ascii="Calibri" w:eastAsia="宋体" w:hAnsi="Calibri" w:cs="Times New Roman"/>
      <w:szCs w:val="20"/>
    </w:rPr>
  </w:style>
  <w:style w:type="table" w:customStyle="1" w:styleId="21">
    <w:name w:val="无格式表格 21"/>
    <w:basedOn w:val="a1"/>
    <w:uiPriority w:val="42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adjustRightInd/>
      <w:snapToGrid/>
      <w:spacing w:before="24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customStyle="1" w:styleId="fontstyle01">
    <w:name w:val="fontstyle01"/>
    <w:basedOn w:val="a0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32"/>
      <w:szCs w:val="32"/>
    </w:rPr>
  </w:style>
  <w:style w:type="paragraph" w:styleId="ad">
    <w:name w:val="Revision"/>
    <w:hidden/>
    <w:uiPriority w:val="99"/>
    <w:semiHidden/>
    <w:rsid w:val="00D70F8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317F36-D85A-4462-822E-387C9C64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4</Pages>
  <Words>476</Words>
  <Characters>2716</Characters>
  <Application>Microsoft Office Word</Application>
  <DocSecurity>0</DocSecurity>
  <Lines>22</Lines>
  <Paragraphs>6</Paragraphs>
  <ScaleCrop>false</ScaleCrop>
  <Company>Home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2020-09-23T02:36:00Z</dcterms:created>
  <dc:creator>孙辉</dc:creator>
  <lastModifiedBy>dell</lastModifiedBy>
  <lastPrinted>2020-09-23T02:36:00Z</lastPrinted>
  <dcterms:modified xsi:type="dcterms:W3CDTF">2020-09-29T00:13:00Z</dcterms:modified>
  <revision>6</revision>
  <dc:title>职业教育提质培优行动计划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